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1A" w:rsidRPr="00ED3A1E" w:rsidRDefault="00ED3A1E" w:rsidP="00DF75FE">
      <w:pPr>
        <w:jc w:val="center"/>
        <w:rPr>
          <w:b/>
          <w:sz w:val="28"/>
          <w:szCs w:val="36"/>
        </w:rPr>
      </w:pPr>
      <w:r w:rsidRPr="00ED3A1E">
        <w:rPr>
          <w:b/>
          <w:sz w:val="28"/>
          <w:szCs w:val="52"/>
        </w:rPr>
        <w:t xml:space="preserve">  Greenfoot Project:  </w:t>
      </w:r>
      <w:r w:rsidR="00A2491A" w:rsidRPr="00ED3A1E">
        <w:rPr>
          <w:b/>
          <w:sz w:val="28"/>
          <w:szCs w:val="52"/>
        </w:rPr>
        <w:t>“</w:t>
      </w:r>
      <w:r w:rsidR="00A55792" w:rsidRPr="00ED3A1E">
        <w:rPr>
          <w:b/>
          <w:sz w:val="28"/>
          <w:szCs w:val="52"/>
        </w:rPr>
        <w:t>Amazing Game!</w:t>
      </w:r>
      <w:r w:rsidR="00A2491A" w:rsidRPr="00ED3A1E">
        <w:rPr>
          <w:b/>
          <w:sz w:val="28"/>
          <w:szCs w:val="52"/>
        </w:rPr>
        <w:t>”</w:t>
      </w:r>
    </w:p>
    <w:p w:rsidR="00A2491A" w:rsidRPr="00565ADD" w:rsidRDefault="00A2491A" w:rsidP="00A55792">
      <w:pPr>
        <w:rPr>
          <w:sz w:val="22"/>
        </w:rPr>
      </w:pPr>
    </w:p>
    <w:p w:rsidR="00A2491A" w:rsidRPr="00565ADD" w:rsidRDefault="00A55792" w:rsidP="00A2491A">
      <w:pPr>
        <w:rPr>
          <w:sz w:val="22"/>
        </w:rPr>
      </w:pPr>
      <w:r w:rsidRPr="00565ADD">
        <w:rPr>
          <w:sz w:val="22"/>
        </w:rPr>
        <w:t>Create a Greenfoot Scenario.</w:t>
      </w:r>
      <w:r w:rsidRPr="00565ADD">
        <w:rPr>
          <w:b/>
          <w:sz w:val="22"/>
          <w:szCs w:val="28"/>
        </w:rPr>
        <w:t xml:space="preserve"> </w:t>
      </w:r>
      <w:r w:rsidR="00A2491A" w:rsidRPr="00565ADD">
        <w:rPr>
          <w:sz w:val="22"/>
        </w:rPr>
        <w:t>This is your chance to show off y</w:t>
      </w:r>
      <w:r w:rsidRPr="00565ADD">
        <w:rPr>
          <w:sz w:val="22"/>
        </w:rPr>
        <w:t xml:space="preserve">our creativity and your unbelievable </w:t>
      </w:r>
      <w:r w:rsidR="00A2491A" w:rsidRPr="00565ADD">
        <w:rPr>
          <w:sz w:val="22"/>
        </w:rPr>
        <w:t xml:space="preserve">programming skills.  </w:t>
      </w:r>
    </w:p>
    <w:p w:rsidR="00A2491A" w:rsidRPr="00565ADD" w:rsidRDefault="00A2491A" w:rsidP="00A2491A">
      <w:pPr>
        <w:rPr>
          <w:sz w:val="22"/>
        </w:rPr>
      </w:pPr>
    </w:p>
    <w:p w:rsidR="00A55792" w:rsidRPr="00565ADD" w:rsidRDefault="00DF75FE" w:rsidP="00A2491A">
      <w:pPr>
        <w:rPr>
          <w:sz w:val="22"/>
        </w:rPr>
      </w:pPr>
      <w:r>
        <w:rPr>
          <w:sz w:val="22"/>
        </w:rPr>
        <w:t xml:space="preserve">You will create a </w:t>
      </w:r>
      <w:r w:rsidR="00A2491A" w:rsidRPr="00565ADD">
        <w:rPr>
          <w:sz w:val="22"/>
        </w:rPr>
        <w:t xml:space="preserve">game </w:t>
      </w:r>
      <w:r>
        <w:rPr>
          <w:sz w:val="22"/>
        </w:rPr>
        <w:t xml:space="preserve">(or simulation) </w:t>
      </w:r>
      <w:r w:rsidR="00A2491A" w:rsidRPr="00565ADD">
        <w:rPr>
          <w:sz w:val="22"/>
        </w:rPr>
        <w:t>from scratch using Greenfo</w:t>
      </w:r>
      <w:r w:rsidR="004927A1">
        <w:rPr>
          <w:sz w:val="22"/>
        </w:rPr>
        <w:t>ot</w:t>
      </w:r>
      <w:r w:rsidR="00A2491A" w:rsidRPr="00565ADD">
        <w:rPr>
          <w:sz w:val="22"/>
        </w:rPr>
        <w:t>.  What kind of game will you create?  That’s up to you</w:t>
      </w:r>
      <w:r w:rsidR="00A55792" w:rsidRPr="00565ADD">
        <w:rPr>
          <w:sz w:val="22"/>
        </w:rPr>
        <w:t xml:space="preserve">.  </w:t>
      </w:r>
      <w:r w:rsidR="00A2491A" w:rsidRPr="00565ADD">
        <w:rPr>
          <w:sz w:val="22"/>
        </w:rPr>
        <w:t>Please don’t use the excuse, “I can’t think of anything.”  You have played so many video gam</w:t>
      </w:r>
      <w:r w:rsidR="004927A1">
        <w:rPr>
          <w:sz w:val="22"/>
        </w:rPr>
        <w:t>es you are an expert!</w:t>
      </w:r>
    </w:p>
    <w:p w:rsidR="00A55792" w:rsidRPr="00565ADD" w:rsidRDefault="00A55792" w:rsidP="00A2491A">
      <w:pPr>
        <w:rPr>
          <w:sz w:val="22"/>
        </w:rPr>
      </w:pPr>
    </w:p>
    <w:p w:rsidR="00A55792" w:rsidRPr="00565ADD" w:rsidRDefault="00A2491A" w:rsidP="00A2491A">
      <w:pPr>
        <w:rPr>
          <w:sz w:val="22"/>
        </w:rPr>
      </w:pPr>
      <w:r w:rsidRPr="00565ADD">
        <w:rPr>
          <w:sz w:val="22"/>
        </w:rPr>
        <w:t xml:space="preserve">Be as creative as you want. </w:t>
      </w:r>
      <w:r w:rsidR="00A55792" w:rsidRPr="00565ADD">
        <w:rPr>
          <w:sz w:val="22"/>
        </w:rPr>
        <w:t xml:space="preserve"> You may look at </w:t>
      </w:r>
      <w:hyperlink r:id="rId5" w:history="1">
        <w:r w:rsidR="00A55792" w:rsidRPr="00565ADD">
          <w:rPr>
            <w:rStyle w:val="Hyperlink"/>
            <w:sz w:val="22"/>
          </w:rPr>
          <w:t>http://www.greenfoot.org/</w:t>
        </w:r>
      </w:hyperlink>
      <w:r w:rsidR="00A55792" w:rsidRPr="00565ADD">
        <w:rPr>
          <w:sz w:val="22"/>
        </w:rPr>
        <w:t xml:space="preserve"> to find ideas for scenarios</w:t>
      </w:r>
      <w:r w:rsidR="0060348C" w:rsidRPr="00565ADD">
        <w:rPr>
          <w:sz w:val="22"/>
        </w:rPr>
        <w:t>, but of course you cannot copy the game completely</w:t>
      </w:r>
      <w:r w:rsidR="00A55792" w:rsidRPr="00565ADD">
        <w:rPr>
          <w:sz w:val="22"/>
        </w:rPr>
        <w:t>. If you want to recreate a</w:t>
      </w:r>
      <w:r w:rsidR="0060348C" w:rsidRPr="00565ADD">
        <w:rPr>
          <w:sz w:val="22"/>
        </w:rPr>
        <w:t xml:space="preserve"> commercial video</w:t>
      </w:r>
      <w:r w:rsidR="00A55792" w:rsidRPr="00565ADD">
        <w:rPr>
          <w:sz w:val="22"/>
        </w:rPr>
        <w:t xml:space="preserve"> game that is fine, but you must check with the teacher first.  </w:t>
      </w:r>
      <w:r w:rsidR="0060348C" w:rsidRPr="00565ADD">
        <w:rPr>
          <w:sz w:val="22"/>
        </w:rPr>
        <w:t>D</w:t>
      </w:r>
      <w:r w:rsidR="00A55792" w:rsidRPr="00565ADD">
        <w:rPr>
          <w:sz w:val="22"/>
        </w:rPr>
        <w:t xml:space="preserve">on’t attempt something that must be complicated in order to run at all.  </w:t>
      </w:r>
    </w:p>
    <w:p w:rsidR="00A55792" w:rsidRPr="00565ADD" w:rsidRDefault="00A55792" w:rsidP="00A2491A">
      <w:pPr>
        <w:rPr>
          <w:sz w:val="22"/>
        </w:rPr>
      </w:pPr>
    </w:p>
    <w:tbl>
      <w:tblPr>
        <w:tblStyle w:val="TableGrid"/>
        <w:tblW w:w="0" w:type="auto"/>
        <w:tblInd w:w="378" w:type="dxa"/>
        <w:tblLook w:val="00BF"/>
      </w:tblPr>
      <w:tblGrid>
        <w:gridCol w:w="7470"/>
      </w:tblGrid>
      <w:tr w:rsidR="00242E6E" w:rsidRPr="00242E6E">
        <w:tc>
          <w:tcPr>
            <w:tcW w:w="7470" w:type="dxa"/>
          </w:tcPr>
          <w:p w:rsidR="00242E6E" w:rsidRPr="00242E6E" w:rsidRDefault="00242E6E" w:rsidP="00A2491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All complex programs that run</w:t>
            </w:r>
            <w:r w:rsidRPr="00242E6E">
              <w:rPr>
                <w:b/>
                <w:sz w:val="22"/>
              </w:rPr>
              <w:t xml:space="preserve"> begin </w:t>
            </w:r>
            <w:r>
              <w:rPr>
                <w:b/>
                <w:sz w:val="22"/>
              </w:rPr>
              <w:t>from a simple program that runs</w:t>
            </w:r>
            <w:r w:rsidRPr="00242E6E">
              <w:rPr>
                <w:b/>
                <w:sz w:val="22"/>
              </w:rPr>
              <w:t>!</w:t>
            </w:r>
          </w:p>
        </w:tc>
      </w:tr>
    </w:tbl>
    <w:p w:rsidR="00A55792" w:rsidRPr="00565ADD" w:rsidRDefault="00A55792" w:rsidP="00A55792">
      <w:pPr>
        <w:rPr>
          <w:sz w:val="22"/>
        </w:rPr>
      </w:pPr>
    </w:p>
    <w:p w:rsidR="00A55792" w:rsidRPr="00565ADD" w:rsidRDefault="00A55792" w:rsidP="00A55792">
      <w:pPr>
        <w:rPr>
          <w:sz w:val="22"/>
        </w:rPr>
      </w:pPr>
      <w:r w:rsidRPr="00565ADD">
        <w:rPr>
          <w:sz w:val="22"/>
        </w:rPr>
        <w:t>No nudity, killing</w:t>
      </w:r>
      <w:r w:rsidR="00242E6E">
        <w:rPr>
          <w:sz w:val="22"/>
        </w:rPr>
        <w:t xml:space="preserve"> of beings</w:t>
      </w:r>
      <w:r w:rsidRPr="00565ADD">
        <w:rPr>
          <w:sz w:val="22"/>
        </w:rPr>
        <w:t xml:space="preserve">, </w:t>
      </w:r>
      <w:r w:rsidR="00242E6E">
        <w:rPr>
          <w:sz w:val="22"/>
        </w:rPr>
        <w:t xml:space="preserve">or </w:t>
      </w:r>
      <w:r w:rsidRPr="00565ADD">
        <w:rPr>
          <w:sz w:val="22"/>
        </w:rPr>
        <w:t>profanity.</w:t>
      </w:r>
      <w:r w:rsidR="00242E6E">
        <w:rPr>
          <w:sz w:val="22"/>
        </w:rPr>
        <w:t xml:space="preserve"> </w:t>
      </w:r>
    </w:p>
    <w:p w:rsidR="00A55792" w:rsidRPr="00565ADD" w:rsidRDefault="00A55792" w:rsidP="00A2491A">
      <w:pPr>
        <w:rPr>
          <w:sz w:val="22"/>
        </w:rPr>
      </w:pPr>
    </w:p>
    <w:p w:rsidR="00242E6E" w:rsidRPr="00565ADD" w:rsidRDefault="00242E6E" w:rsidP="00A2491A">
      <w:pPr>
        <w:rPr>
          <w:sz w:val="22"/>
        </w:rPr>
      </w:pPr>
      <w:r w:rsidRPr="00242E6E">
        <w:rPr>
          <w:b/>
          <w:sz w:val="22"/>
        </w:rPr>
        <w:t>Before you Begin:</w:t>
      </w:r>
      <w:r>
        <w:rPr>
          <w:sz w:val="22"/>
        </w:rPr>
        <w:t xml:space="preserve"> </w:t>
      </w:r>
      <w:r w:rsidRPr="00565ADD">
        <w:rPr>
          <w:sz w:val="22"/>
        </w:rPr>
        <w:t>First, before you begin programming, you have to submit a paragraph with your idea before starting.</w:t>
      </w:r>
    </w:p>
    <w:p w:rsidR="00A2491A" w:rsidRPr="00565ADD" w:rsidRDefault="00A2491A" w:rsidP="00A2491A">
      <w:pPr>
        <w:rPr>
          <w:sz w:val="22"/>
        </w:rPr>
      </w:pPr>
    </w:p>
    <w:p w:rsidR="00A2491A" w:rsidRPr="00565ADD" w:rsidRDefault="00A2491A" w:rsidP="00A2491A">
      <w:pPr>
        <w:rPr>
          <w:sz w:val="22"/>
        </w:rPr>
      </w:pPr>
      <w:r w:rsidRPr="00565ADD">
        <w:rPr>
          <w:sz w:val="22"/>
        </w:rPr>
        <w:t>Time is of the essence.  Creating a game can take awhile</w:t>
      </w:r>
      <w:r w:rsidR="00A55792" w:rsidRPr="00565ADD">
        <w:rPr>
          <w:sz w:val="22"/>
        </w:rPr>
        <w:t xml:space="preserve">, </w:t>
      </w:r>
      <w:r w:rsidRPr="00565ADD">
        <w:rPr>
          <w:sz w:val="22"/>
        </w:rPr>
        <w:t xml:space="preserve">especially the troubleshooting stage when you have to fix errors in your code.  </w:t>
      </w:r>
    </w:p>
    <w:p w:rsidR="00A2491A" w:rsidRPr="00565ADD" w:rsidRDefault="00A2491A" w:rsidP="00A2491A">
      <w:pPr>
        <w:rPr>
          <w:sz w:val="22"/>
        </w:rPr>
      </w:pPr>
    </w:p>
    <w:p w:rsidR="00A2491A" w:rsidRPr="00565ADD" w:rsidRDefault="00A2491A" w:rsidP="00A2491A">
      <w:pPr>
        <w:rPr>
          <w:b/>
          <w:sz w:val="22"/>
          <w:szCs w:val="36"/>
        </w:rPr>
      </w:pPr>
      <w:r w:rsidRPr="00565ADD">
        <w:rPr>
          <w:sz w:val="22"/>
        </w:rPr>
        <w:t xml:space="preserve">This game will be due </w:t>
      </w:r>
      <w:r w:rsidR="00A55792" w:rsidRPr="00565ADD">
        <w:rPr>
          <w:sz w:val="22"/>
        </w:rPr>
        <w:t>in two weeks.</w:t>
      </w:r>
      <w:r w:rsidRPr="00565ADD">
        <w:rPr>
          <w:sz w:val="22"/>
        </w:rPr>
        <w:t xml:space="preserve">  </w:t>
      </w:r>
      <w:r w:rsidR="0060348C" w:rsidRPr="00565ADD">
        <w:rPr>
          <w:sz w:val="22"/>
        </w:rPr>
        <w:t>Check with the teacher for the due date.</w:t>
      </w:r>
    </w:p>
    <w:p w:rsidR="00A2491A" w:rsidRPr="00565ADD" w:rsidRDefault="00A2491A" w:rsidP="00A2491A">
      <w:pPr>
        <w:rPr>
          <w:sz w:val="22"/>
        </w:rPr>
      </w:pPr>
    </w:p>
    <w:p w:rsidR="00A2491A" w:rsidRPr="00565ADD" w:rsidRDefault="00A2491A" w:rsidP="00A2491A">
      <w:pPr>
        <w:rPr>
          <w:sz w:val="22"/>
        </w:rPr>
      </w:pPr>
      <w:r w:rsidRPr="00565ADD">
        <w:rPr>
          <w:b/>
          <w:sz w:val="22"/>
          <w:szCs w:val="28"/>
        </w:rPr>
        <w:t>Program Requirements:</w:t>
      </w:r>
      <w:r w:rsidR="00242E6E">
        <w:rPr>
          <w:b/>
          <w:sz w:val="22"/>
          <w:szCs w:val="28"/>
        </w:rPr>
        <w:t xml:space="preserve">  </w:t>
      </w:r>
      <w:r w:rsidRPr="00565ADD">
        <w:rPr>
          <w:sz w:val="22"/>
        </w:rPr>
        <w:t>Look at t</w:t>
      </w:r>
      <w:r w:rsidR="00E649A9">
        <w:rPr>
          <w:sz w:val="22"/>
        </w:rPr>
        <w:t xml:space="preserve">he Rubric. Look at the Rubric.  Again, </w:t>
      </w:r>
      <w:r w:rsidRPr="00565ADD">
        <w:rPr>
          <w:sz w:val="22"/>
        </w:rPr>
        <w:t>look at the Rubric so you can get full credit.</w:t>
      </w:r>
    </w:p>
    <w:p w:rsidR="00A2491A" w:rsidRPr="00565ADD" w:rsidRDefault="00A2491A" w:rsidP="00A2491A">
      <w:pPr>
        <w:rPr>
          <w:sz w:val="22"/>
        </w:rPr>
      </w:pPr>
    </w:p>
    <w:p w:rsidR="00A2491A" w:rsidRPr="00565ADD" w:rsidRDefault="00A2491A" w:rsidP="00A2491A">
      <w:pPr>
        <w:rPr>
          <w:sz w:val="22"/>
        </w:rPr>
      </w:pPr>
      <w:r w:rsidRPr="00565ADD">
        <w:rPr>
          <w:b/>
          <w:sz w:val="22"/>
          <w:szCs w:val="28"/>
        </w:rPr>
        <w:t xml:space="preserve">Saving </w:t>
      </w:r>
      <w:r w:rsidR="00A55792" w:rsidRPr="00565ADD">
        <w:rPr>
          <w:b/>
          <w:sz w:val="22"/>
          <w:szCs w:val="28"/>
        </w:rPr>
        <w:t xml:space="preserve">And Sharing </w:t>
      </w:r>
      <w:r w:rsidRPr="00565ADD">
        <w:rPr>
          <w:b/>
          <w:sz w:val="22"/>
          <w:szCs w:val="28"/>
        </w:rPr>
        <w:t>Your File:</w:t>
      </w:r>
      <w:r w:rsidR="00242E6E">
        <w:rPr>
          <w:b/>
          <w:sz w:val="22"/>
          <w:szCs w:val="28"/>
        </w:rPr>
        <w:t xml:space="preserve"> </w:t>
      </w:r>
      <w:r w:rsidRPr="00565ADD">
        <w:rPr>
          <w:sz w:val="22"/>
        </w:rPr>
        <w:t xml:space="preserve">When you are done, </w:t>
      </w:r>
      <w:r w:rsidR="00A55792" w:rsidRPr="00565ADD">
        <w:rPr>
          <w:sz w:val="22"/>
        </w:rPr>
        <w:t>give a compressed (zipped) copy of your</w:t>
      </w:r>
      <w:r w:rsidR="0060348C" w:rsidRPr="00565ADD">
        <w:rPr>
          <w:sz w:val="22"/>
        </w:rPr>
        <w:t xml:space="preserve"> folder to the teacher via flash drive</w:t>
      </w:r>
      <w:r w:rsidR="00A55792" w:rsidRPr="00565ADD">
        <w:rPr>
          <w:sz w:val="22"/>
        </w:rPr>
        <w:t xml:space="preserve">.  Put the scenario on the Greenfoot site, </w:t>
      </w:r>
      <w:hyperlink r:id="rId6" w:history="1">
        <w:r w:rsidR="00A55792" w:rsidRPr="00565ADD">
          <w:rPr>
            <w:rStyle w:val="Hyperlink"/>
            <w:sz w:val="22"/>
          </w:rPr>
          <w:t>http://www.greenfoot.org</w:t>
        </w:r>
      </w:hyperlink>
      <w:r w:rsidR="00A55792" w:rsidRPr="00565ADD">
        <w:rPr>
          <w:sz w:val="22"/>
        </w:rPr>
        <w:t xml:space="preserve">. </w:t>
      </w:r>
      <w:r w:rsidR="00E649A9">
        <w:rPr>
          <w:sz w:val="22"/>
        </w:rPr>
        <w:br/>
      </w:r>
    </w:p>
    <w:p w:rsidR="00A2491A" w:rsidRPr="00565ADD" w:rsidRDefault="00C612D8" w:rsidP="00A2491A">
      <w:pPr>
        <w:jc w:val="center"/>
        <w:rPr>
          <w:sz w:val="22"/>
          <w:szCs w:val="20"/>
        </w:rPr>
      </w:pPr>
      <w:r w:rsidRPr="00565ADD">
        <w:rPr>
          <w:noProof/>
          <w:sz w:val="22"/>
          <w:szCs w:val="20"/>
        </w:rPr>
        <w:drawing>
          <wp:inline distT="0" distB="0" distL="0" distR="0">
            <wp:extent cx="3262449" cy="2743200"/>
            <wp:effectExtent l="2540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449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ADD" w:rsidRPr="00565ADD" w:rsidRDefault="00565ADD" w:rsidP="00A2491A">
      <w:pPr>
        <w:jc w:val="center"/>
        <w:rPr>
          <w:sz w:val="22"/>
          <w:szCs w:val="20"/>
        </w:rPr>
      </w:pPr>
    </w:p>
    <w:p w:rsidR="00565ADD" w:rsidRDefault="00E649A9" w:rsidP="00565ADD">
      <w:pPr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This is an example of a </w:t>
      </w:r>
      <w:r w:rsidR="00565ADD" w:rsidRPr="00565ADD">
        <w:rPr>
          <w:sz w:val="22"/>
          <w:szCs w:val="20"/>
        </w:rPr>
        <w:t>game.  Use the left and right arrows and the spacebar.</w:t>
      </w:r>
    </w:p>
    <w:p w:rsidR="00565ADD" w:rsidRPr="00565ADD" w:rsidRDefault="00A2491A" w:rsidP="00565ADD">
      <w:pPr>
        <w:jc w:val="center"/>
        <w:rPr>
          <w:sz w:val="22"/>
          <w:szCs w:val="20"/>
        </w:rPr>
      </w:pPr>
      <w:r w:rsidRPr="00565ADD">
        <w:rPr>
          <w:sz w:val="22"/>
          <w:szCs w:val="20"/>
        </w:rPr>
        <w:t xml:space="preserve">Want to play it?  Go to: </w:t>
      </w:r>
      <w:hyperlink r:id="rId8" w:history="1">
        <w:r w:rsidRPr="00565ADD">
          <w:rPr>
            <w:rStyle w:val="Hyperlink"/>
            <w:sz w:val="22"/>
            <w:u w:val="none"/>
          </w:rPr>
          <w:t>http://greenfootgallery.org/scenarios/667</w:t>
        </w:r>
      </w:hyperlink>
    </w:p>
    <w:p w:rsidR="00565ADD" w:rsidRPr="00565ADD" w:rsidRDefault="00565ADD" w:rsidP="00565ADD">
      <w:pPr>
        <w:rPr>
          <w:sz w:val="22"/>
        </w:rPr>
      </w:pPr>
    </w:p>
    <w:p w:rsidR="00242E6E" w:rsidRDefault="00113483" w:rsidP="00242E6E">
      <w:pPr>
        <w:rPr>
          <w:sz w:val="22"/>
        </w:rPr>
        <w:sectPr w:rsidR="00242E6E">
          <w:pgSz w:w="12240" w:h="15840"/>
          <w:pgMar w:top="720" w:right="720" w:bottom="720" w:left="720" w:gutter="0"/>
          <w:docGrid w:linePitch="360"/>
        </w:sectPr>
      </w:pPr>
      <w:r w:rsidRPr="00113483">
        <w:rPr>
          <w:b/>
          <w:sz w:val="22"/>
        </w:rPr>
        <w:t>Help:</w:t>
      </w:r>
      <w:r>
        <w:rPr>
          <w:sz w:val="22"/>
        </w:rPr>
        <w:t xml:space="preserve">  </w:t>
      </w:r>
      <w:r w:rsidR="00565ADD" w:rsidRPr="00565ADD">
        <w:rPr>
          <w:sz w:val="22"/>
        </w:rPr>
        <w:t xml:space="preserve">Useful classes, including </w:t>
      </w:r>
      <w:r w:rsidR="009B407F">
        <w:rPr>
          <w:sz w:val="22"/>
        </w:rPr>
        <w:t xml:space="preserve">Mover, </w:t>
      </w:r>
      <w:r w:rsidR="00565ADD" w:rsidRPr="00565ADD">
        <w:rPr>
          <w:sz w:val="22"/>
        </w:rPr>
        <w:t xml:space="preserve">Counter </w:t>
      </w:r>
      <w:r w:rsidR="009B407F">
        <w:rPr>
          <w:sz w:val="22"/>
        </w:rPr>
        <w:t xml:space="preserve">and AnimatedActor </w:t>
      </w:r>
      <w:r w:rsidR="00565ADD" w:rsidRPr="00565ADD">
        <w:rPr>
          <w:sz w:val="22"/>
        </w:rPr>
        <w:t xml:space="preserve">can be found here: </w:t>
      </w:r>
      <w:hyperlink r:id="rId9" w:history="1">
        <w:r w:rsidR="00565ADD" w:rsidRPr="00565ADD">
          <w:rPr>
            <w:rStyle w:val="Hyperlink"/>
            <w:sz w:val="22"/>
          </w:rPr>
          <w:t>http://www.greenfoot.org/doc/support_classes</w:t>
        </w:r>
      </w:hyperlink>
    </w:p>
    <w:p w:rsidR="00A2491A" w:rsidRPr="000201D4" w:rsidRDefault="00A2491A" w:rsidP="000201D4">
      <w:pPr>
        <w:jc w:val="right"/>
        <w:rPr>
          <w:sz w:val="16"/>
        </w:rPr>
      </w:pPr>
      <w:r w:rsidRPr="000201D4">
        <w:rPr>
          <w:sz w:val="16"/>
        </w:rPr>
        <w:t>Name: ______</w:t>
      </w:r>
      <w:r w:rsidR="000201D4">
        <w:rPr>
          <w:sz w:val="16"/>
        </w:rPr>
        <w:t>_________</w:t>
      </w:r>
      <w:r w:rsidRPr="000201D4">
        <w:rPr>
          <w:sz w:val="16"/>
        </w:rPr>
        <w:t>___________________________</w:t>
      </w:r>
      <w:r w:rsidR="00242E6E" w:rsidRPr="000201D4">
        <w:rPr>
          <w:sz w:val="16"/>
        </w:rPr>
        <w:t>____</w:t>
      </w:r>
      <w:r w:rsidR="000201D4" w:rsidRPr="000201D4">
        <w:rPr>
          <w:sz w:val="16"/>
        </w:rPr>
        <w:br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"/>
        <w:gridCol w:w="236"/>
        <w:gridCol w:w="8900"/>
        <w:gridCol w:w="841"/>
        <w:gridCol w:w="803"/>
      </w:tblGrid>
      <w:tr w:rsidR="009847B8" w:rsidRPr="00242E6E">
        <w:tc>
          <w:tcPr>
            <w:tcW w:w="0" w:type="auto"/>
          </w:tcPr>
          <w:p w:rsidR="00242E6E" w:rsidRPr="00242E6E" w:rsidRDefault="00242E6E" w:rsidP="00DF056C">
            <w:pPr>
              <w:rPr>
                <w:b/>
                <w:sz w:val="22"/>
              </w:rPr>
            </w:pPr>
          </w:p>
        </w:tc>
        <w:tc>
          <w:tcPr>
            <w:tcW w:w="0" w:type="auto"/>
          </w:tcPr>
          <w:p w:rsidR="00242E6E" w:rsidRPr="00242E6E" w:rsidRDefault="00242E6E" w:rsidP="00DF056C">
            <w:pPr>
              <w:rPr>
                <w:b/>
                <w:sz w:val="22"/>
              </w:rPr>
            </w:pPr>
          </w:p>
        </w:tc>
        <w:tc>
          <w:tcPr>
            <w:tcW w:w="0" w:type="auto"/>
          </w:tcPr>
          <w:p w:rsidR="00242E6E" w:rsidRPr="00242E6E" w:rsidRDefault="000201D4" w:rsidP="00DF056C">
            <w:pPr>
              <w:jc w:val="center"/>
              <w:rPr>
                <w:sz w:val="22"/>
              </w:rPr>
            </w:pPr>
            <w:r w:rsidRPr="000201D4">
              <w:rPr>
                <w:b/>
              </w:rPr>
              <w:t>Greenfoot Project Rubric</w:t>
            </w:r>
          </w:p>
        </w:tc>
        <w:tc>
          <w:tcPr>
            <w:tcW w:w="0" w:type="auto"/>
            <w:vAlign w:val="center"/>
          </w:tcPr>
          <w:p w:rsidR="00242E6E" w:rsidRPr="00242E6E" w:rsidRDefault="009847B8" w:rsidP="00B226E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Max</w:t>
            </w:r>
          </w:p>
        </w:tc>
        <w:tc>
          <w:tcPr>
            <w:tcW w:w="0" w:type="auto"/>
            <w:vAlign w:val="center"/>
          </w:tcPr>
          <w:p w:rsidR="00242E6E" w:rsidRPr="00242E6E" w:rsidRDefault="009847B8" w:rsidP="00B226E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Points</w:t>
            </w:r>
          </w:p>
        </w:tc>
      </w:tr>
      <w:tr w:rsidR="009847B8" w:rsidRPr="00242E6E">
        <w:tc>
          <w:tcPr>
            <w:tcW w:w="0" w:type="auto"/>
          </w:tcPr>
          <w:p w:rsidR="00242E6E" w:rsidRPr="00242E6E" w:rsidRDefault="00242E6E" w:rsidP="00DF056C">
            <w:pPr>
              <w:rPr>
                <w:b/>
                <w:sz w:val="22"/>
              </w:rPr>
            </w:pPr>
          </w:p>
        </w:tc>
        <w:tc>
          <w:tcPr>
            <w:tcW w:w="0" w:type="auto"/>
          </w:tcPr>
          <w:p w:rsidR="00242E6E" w:rsidRPr="00242E6E" w:rsidRDefault="00242E6E" w:rsidP="00DF056C">
            <w:pPr>
              <w:rPr>
                <w:b/>
                <w:sz w:val="22"/>
              </w:rPr>
            </w:pPr>
          </w:p>
        </w:tc>
        <w:tc>
          <w:tcPr>
            <w:tcW w:w="0" w:type="auto"/>
          </w:tcPr>
          <w:p w:rsidR="00242E6E" w:rsidRPr="00242E6E" w:rsidRDefault="00242E6E" w:rsidP="00DF056C">
            <w:pPr>
              <w:rPr>
                <w:b/>
                <w:sz w:val="22"/>
              </w:rPr>
            </w:pPr>
            <w:r w:rsidRPr="00242E6E">
              <w:rPr>
                <w:b/>
                <w:sz w:val="22"/>
              </w:rPr>
              <w:t xml:space="preserve">Required </w:t>
            </w:r>
            <w:r w:rsidR="000201D4">
              <w:rPr>
                <w:b/>
                <w:sz w:val="22"/>
              </w:rPr>
              <w:t>elements.</w:t>
            </w:r>
          </w:p>
        </w:tc>
        <w:tc>
          <w:tcPr>
            <w:tcW w:w="0" w:type="auto"/>
            <w:vAlign w:val="center"/>
          </w:tcPr>
          <w:p w:rsidR="00242E6E" w:rsidRPr="00F8303D" w:rsidRDefault="00242E6E" w:rsidP="00B226EE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center"/>
          </w:tcPr>
          <w:p w:rsidR="00242E6E" w:rsidRPr="00F8303D" w:rsidRDefault="00242E6E" w:rsidP="00B226EE">
            <w:pPr>
              <w:jc w:val="center"/>
              <w:rPr>
                <w:sz w:val="22"/>
              </w:rPr>
            </w:pPr>
          </w:p>
        </w:tc>
      </w:tr>
      <w:tr w:rsidR="009847B8" w:rsidRPr="00242E6E">
        <w:tc>
          <w:tcPr>
            <w:tcW w:w="0" w:type="auto"/>
          </w:tcPr>
          <w:p w:rsidR="00242E6E" w:rsidRPr="00242E6E" w:rsidRDefault="00242E6E" w:rsidP="00DF056C">
            <w:pPr>
              <w:rPr>
                <w:b/>
                <w:sz w:val="22"/>
                <w:szCs w:val="32"/>
              </w:rPr>
            </w:pPr>
          </w:p>
        </w:tc>
        <w:tc>
          <w:tcPr>
            <w:tcW w:w="0" w:type="auto"/>
          </w:tcPr>
          <w:p w:rsidR="00242E6E" w:rsidRPr="00242E6E" w:rsidRDefault="00242E6E" w:rsidP="00DF056C">
            <w:pPr>
              <w:rPr>
                <w:b/>
                <w:sz w:val="22"/>
                <w:szCs w:val="32"/>
              </w:rPr>
            </w:pPr>
          </w:p>
        </w:tc>
        <w:tc>
          <w:tcPr>
            <w:tcW w:w="0" w:type="auto"/>
          </w:tcPr>
          <w:p w:rsidR="00242E6E" w:rsidRPr="00242E6E" w:rsidRDefault="00242E6E" w:rsidP="00DF056C">
            <w:pPr>
              <w:rPr>
                <w:sz w:val="22"/>
                <w:szCs w:val="32"/>
              </w:rPr>
            </w:pPr>
            <w:r w:rsidRPr="00242E6E">
              <w:rPr>
                <w:sz w:val="22"/>
                <w:szCs w:val="32"/>
              </w:rPr>
              <w:t>Actor and World Images</w:t>
            </w:r>
          </w:p>
          <w:p w:rsidR="00242E6E" w:rsidRPr="00242E6E" w:rsidRDefault="00242E6E" w:rsidP="00DF056C">
            <w:pPr>
              <w:rPr>
                <w:sz w:val="22"/>
                <w:szCs w:val="20"/>
              </w:rPr>
            </w:pPr>
            <w:r w:rsidRPr="00242E6E">
              <w:rPr>
                <w:sz w:val="22"/>
                <w:szCs w:val="20"/>
              </w:rPr>
              <w:t>There ar</w:t>
            </w:r>
            <w:r w:rsidR="00C30210">
              <w:rPr>
                <w:sz w:val="22"/>
                <w:szCs w:val="20"/>
              </w:rPr>
              <w:t>e at least TWO Actor classes.  T</w:t>
            </w:r>
            <w:r w:rsidR="001A6520">
              <w:rPr>
                <w:sz w:val="22"/>
                <w:szCs w:val="20"/>
              </w:rPr>
              <w:t>he background fits with your game.</w:t>
            </w:r>
          </w:p>
        </w:tc>
        <w:tc>
          <w:tcPr>
            <w:tcW w:w="0" w:type="auto"/>
            <w:vAlign w:val="center"/>
          </w:tcPr>
          <w:p w:rsidR="00242E6E" w:rsidRPr="00F8303D" w:rsidRDefault="009847B8" w:rsidP="00B22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0" w:type="auto"/>
            <w:vAlign w:val="center"/>
          </w:tcPr>
          <w:p w:rsidR="00242E6E" w:rsidRPr="00F8303D" w:rsidRDefault="00242E6E" w:rsidP="00B226EE">
            <w:pPr>
              <w:jc w:val="center"/>
              <w:rPr>
                <w:sz w:val="22"/>
              </w:rPr>
            </w:pPr>
          </w:p>
        </w:tc>
      </w:tr>
      <w:tr w:rsidR="009847B8" w:rsidRPr="00242E6E">
        <w:tc>
          <w:tcPr>
            <w:tcW w:w="0" w:type="auto"/>
          </w:tcPr>
          <w:p w:rsidR="00242E6E" w:rsidRPr="00242E6E" w:rsidRDefault="00242E6E" w:rsidP="00DF056C">
            <w:pPr>
              <w:rPr>
                <w:b/>
                <w:sz w:val="22"/>
                <w:szCs w:val="32"/>
              </w:rPr>
            </w:pPr>
          </w:p>
        </w:tc>
        <w:tc>
          <w:tcPr>
            <w:tcW w:w="0" w:type="auto"/>
          </w:tcPr>
          <w:p w:rsidR="00242E6E" w:rsidRPr="00242E6E" w:rsidRDefault="00242E6E" w:rsidP="00DF056C">
            <w:pPr>
              <w:rPr>
                <w:b/>
                <w:sz w:val="22"/>
                <w:szCs w:val="32"/>
              </w:rPr>
            </w:pPr>
          </w:p>
        </w:tc>
        <w:tc>
          <w:tcPr>
            <w:tcW w:w="0" w:type="auto"/>
          </w:tcPr>
          <w:p w:rsidR="00242E6E" w:rsidRPr="00242E6E" w:rsidRDefault="00242E6E" w:rsidP="00DF056C">
            <w:pPr>
              <w:rPr>
                <w:sz w:val="22"/>
                <w:szCs w:val="32"/>
              </w:rPr>
            </w:pPr>
            <w:r w:rsidRPr="00242E6E">
              <w:rPr>
                <w:sz w:val="22"/>
                <w:szCs w:val="32"/>
              </w:rPr>
              <w:t>Moving The Actor: movement( ) method</w:t>
            </w:r>
          </w:p>
          <w:p w:rsidR="00242E6E" w:rsidRPr="00242E6E" w:rsidRDefault="00242E6E" w:rsidP="00DF056C">
            <w:pPr>
              <w:rPr>
                <w:sz w:val="22"/>
                <w:szCs w:val="20"/>
              </w:rPr>
            </w:pPr>
            <w:r w:rsidRPr="00242E6E">
              <w:rPr>
                <w:sz w:val="22"/>
                <w:szCs w:val="20"/>
              </w:rPr>
              <w:t xml:space="preserve">The protagonist class of the video game uses a method called movement( ) that is called in the </w:t>
            </w:r>
            <w:r w:rsidR="00BF49A1">
              <w:rPr>
                <w:sz w:val="22"/>
                <w:szCs w:val="20"/>
              </w:rPr>
              <w:t xml:space="preserve">act( ) method. This </w:t>
            </w:r>
            <w:r w:rsidRPr="00242E6E">
              <w:rPr>
                <w:sz w:val="22"/>
                <w:szCs w:val="20"/>
              </w:rPr>
              <w:t>method contains the info</w:t>
            </w:r>
            <w:r w:rsidR="00BF49A1">
              <w:rPr>
                <w:sz w:val="22"/>
                <w:szCs w:val="20"/>
              </w:rPr>
              <w:t>rmation for pressing keys, etc.</w:t>
            </w:r>
          </w:p>
        </w:tc>
        <w:tc>
          <w:tcPr>
            <w:tcW w:w="0" w:type="auto"/>
            <w:vAlign w:val="center"/>
          </w:tcPr>
          <w:p w:rsidR="00242E6E" w:rsidRPr="00F8303D" w:rsidRDefault="009847B8" w:rsidP="00B22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0" w:type="auto"/>
            <w:vAlign w:val="center"/>
          </w:tcPr>
          <w:p w:rsidR="00242E6E" w:rsidRPr="00F8303D" w:rsidRDefault="00242E6E" w:rsidP="00B226EE">
            <w:pPr>
              <w:jc w:val="center"/>
              <w:rPr>
                <w:sz w:val="22"/>
              </w:rPr>
            </w:pPr>
          </w:p>
        </w:tc>
      </w:tr>
      <w:tr w:rsidR="009847B8" w:rsidRPr="00242E6E">
        <w:tc>
          <w:tcPr>
            <w:tcW w:w="0" w:type="auto"/>
          </w:tcPr>
          <w:p w:rsidR="00242E6E" w:rsidRPr="00242E6E" w:rsidRDefault="00242E6E" w:rsidP="00DF056C">
            <w:pPr>
              <w:rPr>
                <w:b/>
                <w:sz w:val="22"/>
                <w:szCs w:val="32"/>
              </w:rPr>
            </w:pPr>
          </w:p>
        </w:tc>
        <w:tc>
          <w:tcPr>
            <w:tcW w:w="0" w:type="auto"/>
          </w:tcPr>
          <w:p w:rsidR="00242E6E" w:rsidRPr="00242E6E" w:rsidRDefault="00242E6E" w:rsidP="00DF056C">
            <w:pPr>
              <w:rPr>
                <w:b/>
                <w:sz w:val="22"/>
                <w:szCs w:val="32"/>
              </w:rPr>
            </w:pPr>
          </w:p>
        </w:tc>
        <w:tc>
          <w:tcPr>
            <w:tcW w:w="0" w:type="auto"/>
          </w:tcPr>
          <w:p w:rsidR="00242E6E" w:rsidRPr="00242E6E" w:rsidRDefault="00242E6E" w:rsidP="00DF056C">
            <w:pPr>
              <w:rPr>
                <w:sz w:val="22"/>
                <w:szCs w:val="32"/>
              </w:rPr>
            </w:pPr>
            <w:r w:rsidRPr="00242E6E">
              <w:rPr>
                <w:sz w:val="22"/>
                <w:szCs w:val="32"/>
              </w:rPr>
              <w:t>Initializing Objects Upon Startup</w:t>
            </w:r>
          </w:p>
          <w:p w:rsidR="00242E6E" w:rsidRPr="00242E6E" w:rsidRDefault="00242E6E" w:rsidP="00DF056C">
            <w:pPr>
              <w:rPr>
                <w:sz w:val="22"/>
                <w:szCs w:val="20"/>
              </w:rPr>
            </w:pPr>
            <w:r w:rsidRPr="00242E6E">
              <w:rPr>
                <w:sz w:val="22"/>
                <w:szCs w:val="20"/>
              </w:rPr>
              <w:t>The World subclass uses its constructor to create at least one object in the Greenfoot scenario upon initialization.</w:t>
            </w:r>
          </w:p>
        </w:tc>
        <w:tc>
          <w:tcPr>
            <w:tcW w:w="0" w:type="auto"/>
            <w:vAlign w:val="center"/>
          </w:tcPr>
          <w:p w:rsidR="00242E6E" w:rsidRPr="00F8303D" w:rsidRDefault="00ED0A3F" w:rsidP="00B22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242E6E" w:rsidRPr="00F8303D" w:rsidRDefault="00242E6E" w:rsidP="00B226EE">
            <w:pPr>
              <w:jc w:val="center"/>
              <w:rPr>
                <w:sz w:val="22"/>
              </w:rPr>
            </w:pPr>
          </w:p>
        </w:tc>
      </w:tr>
      <w:tr w:rsidR="009847B8" w:rsidRPr="00242E6E">
        <w:tc>
          <w:tcPr>
            <w:tcW w:w="0" w:type="auto"/>
          </w:tcPr>
          <w:p w:rsidR="00242E6E" w:rsidRPr="00242E6E" w:rsidRDefault="00242E6E" w:rsidP="00DF056C">
            <w:pPr>
              <w:rPr>
                <w:b/>
                <w:sz w:val="22"/>
                <w:szCs w:val="32"/>
              </w:rPr>
            </w:pPr>
          </w:p>
        </w:tc>
        <w:tc>
          <w:tcPr>
            <w:tcW w:w="0" w:type="auto"/>
          </w:tcPr>
          <w:p w:rsidR="00242E6E" w:rsidRPr="00242E6E" w:rsidRDefault="00242E6E" w:rsidP="00DF056C">
            <w:pPr>
              <w:rPr>
                <w:b/>
                <w:sz w:val="22"/>
                <w:szCs w:val="32"/>
              </w:rPr>
            </w:pPr>
          </w:p>
        </w:tc>
        <w:tc>
          <w:tcPr>
            <w:tcW w:w="0" w:type="auto"/>
          </w:tcPr>
          <w:p w:rsidR="00242E6E" w:rsidRPr="00242E6E" w:rsidRDefault="00242E6E" w:rsidP="00DF056C">
            <w:pPr>
              <w:rPr>
                <w:sz w:val="22"/>
                <w:szCs w:val="32"/>
              </w:rPr>
            </w:pPr>
            <w:r w:rsidRPr="00242E6E">
              <w:rPr>
                <w:sz w:val="22"/>
                <w:szCs w:val="32"/>
              </w:rPr>
              <w:t>Disappearing Objects</w:t>
            </w:r>
          </w:p>
          <w:p w:rsidR="00242E6E" w:rsidRPr="00242E6E" w:rsidRDefault="00242E6E" w:rsidP="00DF056C">
            <w:pPr>
              <w:rPr>
                <w:sz w:val="22"/>
                <w:szCs w:val="20"/>
              </w:rPr>
            </w:pPr>
            <w:r w:rsidRPr="00242E6E">
              <w:rPr>
                <w:sz w:val="22"/>
                <w:szCs w:val="20"/>
              </w:rPr>
              <w:t xml:space="preserve">One of the actor objects in the world must disappear if it </w:t>
            </w:r>
            <w:r w:rsidR="00FF1AFA">
              <w:rPr>
                <w:sz w:val="22"/>
                <w:szCs w:val="20"/>
              </w:rPr>
              <w:t>touches the edge of the world or</w:t>
            </w:r>
            <w:r w:rsidRPr="00242E6E">
              <w:rPr>
                <w:sz w:val="22"/>
                <w:szCs w:val="20"/>
              </w:rPr>
              <w:t xml:space="preserve"> touches another object.</w:t>
            </w:r>
          </w:p>
        </w:tc>
        <w:tc>
          <w:tcPr>
            <w:tcW w:w="0" w:type="auto"/>
            <w:vAlign w:val="center"/>
          </w:tcPr>
          <w:p w:rsidR="00242E6E" w:rsidRPr="00F8303D" w:rsidRDefault="00ED0A3F" w:rsidP="00B22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242E6E" w:rsidRPr="00F8303D" w:rsidRDefault="00242E6E" w:rsidP="00B226EE">
            <w:pPr>
              <w:jc w:val="center"/>
              <w:rPr>
                <w:sz w:val="22"/>
              </w:rPr>
            </w:pPr>
          </w:p>
        </w:tc>
      </w:tr>
      <w:tr w:rsidR="009847B8" w:rsidRPr="00242E6E">
        <w:tc>
          <w:tcPr>
            <w:tcW w:w="0" w:type="auto"/>
          </w:tcPr>
          <w:p w:rsidR="00242E6E" w:rsidRPr="00242E6E" w:rsidRDefault="00242E6E" w:rsidP="00DF056C">
            <w:pPr>
              <w:rPr>
                <w:b/>
                <w:sz w:val="22"/>
                <w:szCs w:val="32"/>
              </w:rPr>
            </w:pPr>
          </w:p>
        </w:tc>
        <w:tc>
          <w:tcPr>
            <w:tcW w:w="0" w:type="auto"/>
          </w:tcPr>
          <w:p w:rsidR="00242E6E" w:rsidRPr="00242E6E" w:rsidRDefault="00242E6E" w:rsidP="00DF056C">
            <w:pPr>
              <w:rPr>
                <w:b/>
                <w:sz w:val="22"/>
                <w:szCs w:val="32"/>
              </w:rPr>
            </w:pPr>
          </w:p>
        </w:tc>
        <w:tc>
          <w:tcPr>
            <w:tcW w:w="0" w:type="auto"/>
          </w:tcPr>
          <w:p w:rsidR="00242E6E" w:rsidRPr="00242E6E" w:rsidRDefault="00660EB9" w:rsidP="00DF056C">
            <w:pPr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 xml:space="preserve">Keeping </w:t>
            </w:r>
            <w:r w:rsidR="00242E6E" w:rsidRPr="00242E6E">
              <w:rPr>
                <w:sz w:val="22"/>
                <w:szCs w:val="32"/>
              </w:rPr>
              <w:t>Score</w:t>
            </w:r>
          </w:p>
          <w:p w:rsidR="00242E6E" w:rsidRPr="00242E6E" w:rsidRDefault="0017315F" w:rsidP="00DF056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Your </w:t>
            </w:r>
            <w:r w:rsidR="00660EB9">
              <w:rPr>
                <w:sz w:val="22"/>
                <w:szCs w:val="20"/>
              </w:rPr>
              <w:t>scenario must have a scoring</w:t>
            </w:r>
            <w:r w:rsidR="00242E6E" w:rsidRPr="00242E6E">
              <w:rPr>
                <w:sz w:val="22"/>
                <w:szCs w:val="20"/>
              </w:rPr>
              <w:t xml:space="preserve"> sys</w:t>
            </w:r>
            <w:r w:rsidR="00660EB9">
              <w:rPr>
                <w:sz w:val="22"/>
                <w:szCs w:val="20"/>
              </w:rPr>
              <w:t>tem.</w:t>
            </w:r>
          </w:p>
        </w:tc>
        <w:tc>
          <w:tcPr>
            <w:tcW w:w="0" w:type="auto"/>
            <w:vAlign w:val="center"/>
          </w:tcPr>
          <w:p w:rsidR="00242E6E" w:rsidRPr="00F8303D" w:rsidRDefault="00ED0A3F" w:rsidP="00B22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242E6E" w:rsidRPr="00F8303D" w:rsidRDefault="00242E6E" w:rsidP="00B226EE">
            <w:pPr>
              <w:jc w:val="center"/>
              <w:rPr>
                <w:sz w:val="22"/>
              </w:rPr>
            </w:pPr>
          </w:p>
        </w:tc>
      </w:tr>
      <w:tr w:rsidR="009847B8" w:rsidRPr="00242E6E">
        <w:tc>
          <w:tcPr>
            <w:tcW w:w="0" w:type="auto"/>
          </w:tcPr>
          <w:p w:rsidR="00242E6E" w:rsidRPr="00242E6E" w:rsidRDefault="00242E6E" w:rsidP="00DF056C">
            <w:pPr>
              <w:rPr>
                <w:b/>
                <w:sz w:val="22"/>
                <w:szCs w:val="32"/>
              </w:rPr>
            </w:pPr>
          </w:p>
        </w:tc>
        <w:tc>
          <w:tcPr>
            <w:tcW w:w="0" w:type="auto"/>
          </w:tcPr>
          <w:p w:rsidR="00242E6E" w:rsidRPr="00242E6E" w:rsidRDefault="00242E6E" w:rsidP="00DF056C">
            <w:pPr>
              <w:rPr>
                <w:b/>
                <w:sz w:val="22"/>
                <w:szCs w:val="32"/>
              </w:rPr>
            </w:pPr>
          </w:p>
        </w:tc>
        <w:tc>
          <w:tcPr>
            <w:tcW w:w="0" w:type="auto"/>
          </w:tcPr>
          <w:p w:rsidR="00242E6E" w:rsidRPr="00242E6E" w:rsidRDefault="00242E6E" w:rsidP="00DF056C">
            <w:pPr>
              <w:rPr>
                <w:sz w:val="22"/>
                <w:szCs w:val="32"/>
              </w:rPr>
            </w:pPr>
            <w:r w:rsidRPr="00242E6E">
              <w:rPr>
                <w:sz w:val="22"/>
                <w:szCs w:val="32"/>
              </w:rPr>
              <w:t>Game Over – Stopping the Scenario</w:t>
            </w:r>
          </w:p>
          <w:p w:rsidR="00242E6E" w:rsidRPr="00242E6E" w:rsidRDefault="00242E6E" w:rsidP="004129BD">
            <w:pPr>
              <w:rPr>
                <w:sz w:val="22"/>
                <w:szCs w:val="20"/>
              </w:rPr>
            </w:pPr>
            <w:r w:rsidRPr="00242E6E">
              <w:rPr>
                <w:sz w:val="22"/>
                <w:szCs w:val="20"/>
              </w:rPr>
              <w:t xml:space="preserve">The scenario must stop if a player loses </w:t>
            </w:r>
            <w:r w:rsidR="004129BD">
              <w:rPr>
                <w:sz w:val="22"/>
                <w:szCs w:val="20"/>
              </w:rPr>
              <w:t>or gets hit a certain number of times.</w:t>
            </w:r>
          </w:p>
        </w:tc>
        <w:tc>
          <w:tcPr>
            <w:tcW w:w="0" w:type="auto"/>
            <w:vAlign w:val="center"/>
          </w:tcPr>
          <w:p w:rsidR="00242E6E" w:rsidRPr="00F8303D" w:rsidRDefault="00ED0A3F" w:rsidP="00B22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242E6E" w:rsidRPr="00F8303D" w:rsidRDefault="00242E6E" w:rsidP="00B226EE">
            <w:pPr>
              <w:jc w:val="center"/>
              <w:rPr>
                <w:sz w:val="22"/>
              </w:rPr>
            </w:pPr>
          </w:p>
        </w:tc>
      </w:tr>
      <w:tr w:rsidR="009847B8" w:rsidRPr="00242E6E">
        <w:tc>
          <w:tcPr>
            <w:tcW w:w="0" w:type="auto"/>
          </w:tcPr>
          <w:p w:rsidR="00A95033" w:rsidRPr="00242E6E" w:rsidRDefault="00A95033" w:rsidP="00A95033">
            <w:pPr>
              <w:rPr>
                <w:b/>
                <w:sz w:val="22"/>
                <w:szCs w:val="32"/>
              </w:rPr>
            </w:pPr>
          </w:p>
        </w:tc>
        <w:tc>
          <w:tcPr>
            <w:tcW w:w="0" w:type="auto"/>
          </w:tcPr>
          <w:p w:rsidR="00A95033" w:rsidRPr="00242E6E" w:rsidRDefault="00A95033" w:rsidP="00A95033">
            <w:pPr>
              <w:rPr>
                <w:b/>
                <w:sz w:val="22"/>
                <w:szCs w:val="32"/>
              </w:rPr>
            </w:pPr>
          </w:p>
        </w:tc>
        <w:tc>
          <w:tcPr>
            <w:tcW w:w="0" w:type="auto"/>
          </w:tcPr>
          <w:p w:rsidR="00A95033" w:rsidRPr="009B407F" w:rsidRDefault="00A95033" w:rsidP="00A95033">
            <w:pPr>
              <w:rPr>
                <w:b/>
                <w:sz w:val="22"/>
                <w:szCs w:val="32"/>
              </w:rPr>
            </w:pPr>
            <w:r w:rsidRPr="009B407F">
              <w:rPr>
                <w:b/>
                <w:sz w:val="22"/>
                <w:szCs w:val="32"/>
              </w:rPr>
              <w:t xml:space="preserve">Choose </w:t>
            </w:r>
            <w:r w:rsidR="00ED0A3F">
              <w:rPr>
                <w:b/>
                <w:sz w:val="22"/>
                <w:szCs w:val="32"/>
              </w:rPr>
              <w:t>at least 2</w:t>
            </w:r>
            <w:r>
              <w:rPr>
                <w:b/>
                <w:sz w:val="22"/>
                <w:szCs w:val="32"/>
              </w:rPr>
              <w:t xml:space="preserve"> of the following.  </w:t>
            </w:r>
            <w:r>
              <w:rPr>
                <w:sz w:val="22"/>
                <w:szCs w:val="32"/>
              </w:rPr>
              <w:t>Additional ones</w:t>
            </w:r>
            <w:r w:rsidRPr="001A6AE8">
              <w:rPr>
                <w:sz w:val="22"/>
                <w:szCs w:val="32"/>
              </w:rPr>
              <w:t xml:space="preserve"> may be eligible for extra credit.</w:t>
            </w:r>
          </w:p>
        </w:tc>
        <w:tc>
          <w:tcPr>
            <w:tcW w:w="0" w:type="auto"/>
            <w:vAlign w:val="center"/>
          </w:tcPr>
          <w:p w:rsidR="00A95033" w:rsidRPr="00F8303D" w:rsidRDefault="00A95033" w:rsidP="00B226EE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center"/>
          </w:tcPr>
          <w:p w:rsidR="00A95033" w:rsidRPr="00F8303D" w:rsidRDefault="00A95033" w:rsidP="00B226EE">
            <w:pPr>
              <w:jc w:val="center"/>
              <w:rPr>
                <w:sz w:val="22"/>
              </w:rPr>
            </w:pPr>
          </w:p>
        </w:tc>
      </w:tr>
      <w:tr w:rsidR="009847B8" w:rsidRPr="00242E6E">
        <w:tc>
          <w:tcPr>
            <w:tcW w:w="0" w:type="auto"/>
          </w:tcPr>
          <w:p w:rsidR="00A95033" w:rsidRPr="00242E6E" w:rsidRDefault="00A95033" w:rsidP="00A95033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A95033" w:rsidRPr="00242E6E" w:rsidRDefault="00A95033" w:rsidP="00A95033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A95033" w:rsidRPr="00242E6E" w:rsidRDefault="00A95033" w:rsidP="00A95033">
            <w:pPr>
              <w:rPr>
                <w:sz w:val="22"/>
                <w:szCs w:val="32"/>
              </w:rPr>
            </w:pPr>
            <w:r w:rsidRPr="00242E6E">
              <w:rPr>
                <w:sz w:val="22"/>
                <w:szCs w:val="32"/>
              </w:rPr>
              <w:t>Checking for Collisions</w:t>
            </w:r>
          </w:p>
          <w:p w:rsidR="00A95033" w:rsidRPr="00242E6E" w:rsidRDefault="00A95033" w:rsidP="00A95033">
            <w:pPr>
              <w:rPr>
                <w:sz w:val="22"/>
              </w:rPr>
            </w:pPr>
            <w:r>
              <w:rPr>
                <w:sz w:val="22"/>
                <w:szCs w:val="20"/>
              </w:rPr>
              <w:t>U</w:t>
            </w:r>
            <w:r w:rsidRPr="00242E6E">
              <w:rPr>
                <w:sz w:val="22"/>
                <w:szCs w:val="20"/>
              </w:rPr>
              <w:t>se a method called checkCollisions( ) somewhere in your Greenfoot scenario that checks to see i</w:t>
            </w:r>
            <w:r>
              <w:rPr>
                <w:sz w:val="22"/>
                <w:szCs w:val="20"/>
              </w:rPr>
              <w:t>f two objects are intersecting.</w:t>
            </w:r>
          </w:p>
        </w:tc>
        <w:tc>
          <w:tcPr>
            <w:tcW w:w="0" w:type="auto"/>
            <w:vAlign w:val="center"/>
          </w:tcPr>
          <w:p w:rsidR="00A95033" w:rsidRPr="00F8303D" w:rsidRDefault="00ED0A3F" w:rsidP="00B22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or N/A</w:t>
            </w:r>
          </w:p>
        </w:tc>
        <w:tc>
          <w:tcPr>
            <w:tcW w:w="0" w:type="auto"/>
            <w:vAlign w:val="center"/>
          </w:tcPr>
          <w:p w:rsidR="00A95033" w:rsidRPr="00F8303D" w:rsidRDefault="00A95033" w:rsidP="00B226EE">
            <w:pPr>
              <w:jc w:val="center"/>
              <w:rPr>
                <w:sz w:val="22"/>
              </w:rPr>
            </w:pPr>
          </w:p>
        </w:tc>
      </w:tr>
      <w:tr w:rsidR="009847B8" w:rsidRPr="00242E6E">
        <w:tc>
          <w:tcPr>
            <w:tcW w:w="0" w:type="auto"/>
          </w:tcPr>
          <w:p w:rsidR="00A95033" w:rsidRPr="00242E6E" w:rsidRDefault="00A95033" w:rsidP="00A95033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A95033" w:rsidRPr="00242E6E" w:rsidRDefault="00A95033" w:rsidP="00A95033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A95033" w:rsidRPr="00242E6E" w:rsidRDefault="00A95033" w:rsidP="00A95033">
            <w:pPr>
              <w:rPr>
                <w:sz w:val="22"/>
                <w:szCs w:val="32"/>
              </w:rPr>
            </w:pPr>
            <w:r w:rsidRPr="00242E6E">
              <w:rPr>
                <w:sz w:val="22"/>
                <w:szCs w:val="32"/>
              </w:rPr>
              <w:t>Displaying Score</w:t>
            </w:r>
          </w:p>
          <w:p w:rsidR="00A95033" w:rsidRPr="00242E6E" w:rsidRDefault="00A95033" w:rsidP="00A95033">
            <w:pPr>
              <w:rPr>
                <w:sz w:val="22"/>
              </w:rPr>
            </w:pPr>
            <w:r w:rsidRPr="00242E6E">
              <w:rPr>
                <w:sz w:val="22"/>
                <w:szCs w:val="20"/>
              </w:rPr>
              <w:t>Your Greenfoot scenario display</w:t>
            </w:r>
            <w:r>
              <w:rPr>
                <w:sz w:val="22"/>
                <w:szCs w:val="20"/>
              </w:rPr>
              <w:t>s</w:t>
            </w:r>
            <w:r w:rsidRPr="00242E6E">
              <w:rPr>
                <w:sz w:val="22"/>
                <w:szCs w:val="20"/>
              </w:rPr>
              <w:t xml:space="preserve"> the score to the use</w:t>
            </w:r>
            <w:r>
              <w:rPr>
                <w:sz w:val="22"/>
                <w:szCs w:val="20"/>
              </w:rPr>
              <w:t>r. Check out the Counter class.</w:t>
            </w:r>
          </w:p>
        </w:tc>
        <w:tc>
          <w:tcPr>
            <w:tcW w:w="0" w:type="auto"/>
            <w:vAlign w:val="center"/>
          </w:tcPr>
          <w:p w:rsidR="00A95033" w:rsidRPr="00F8303D" w:rsidRDefault="00ED0A3F" w:rsidP="00B22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or N/A</w:t>
            </w:r>
          </w:p>
        </w:tc>
        <w:tc>
          <w:tcPr>
            <w:tcW w:w="0" w:type="auto"/>
            <w:vAlign w:val="center"/>
          </w:tcPr>
          <w:p w:rsidR="00A95033" w:rsidRPr="00F8303D" w:rsidRDefault="00A95033" w:rsidP="00B226EE">
            <w:pPr>
              <w:jc w:val="center"/>
              <w:rPr>
                <w:sz w:val="22"/>
              </w:rPr>
            </w:pPr>
          </w:p>
        </w:tc>
      </w:tr>
      <w:tr w:rsidR="009847B8" w:rsidRPr="00242E6E">
        <w:tc>
          <w:tcPr>
            <w:tcW w:w="0" w:type="auto"/>
          </w:tcPr>
          <w:p w:rsidR="00A95033" w:rsidRPr="00242E6E" w:rsidRDefault="00A95033" w:rsidP="00A95033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A95033" w:rsidRPr="00242E6E" w:rsidRDefault="00A95033" w:rsidP="00A95033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A95033" w:rsidRDefault="00A95033" w:rsidP="00A95033">
            <w:pPr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Precise Movement</w:t>
            </w:r>
          </w:p>
          <w:p w:rsidR="00A95033" w:rsidRPr="00242E6E" w:rsidRDefault="00A95033" w:rsidP="00A95033">
            <w:pPr>
              <w:rPr>
                <w:sz w:val="22"/>
                <w:szCs w:val="32"/>
              </w:rPr>
            </w:pPr>
            <w:r w:rsidRPr="003343FE">
              <w:rPr>
                <w:sz w:val="22"/>
                <w:szCs w:val="32"/>
              </w:rPr>
              <w:t>More precise movement</w:t>
            </w:r>
            <w:r>
              <w:rPr>
                <w:sz w:val="22"/>
                <w:szCs w:val="32"/>
              </w:rPr>
              <w:t xml:space="preserve"> </w:t>
            </w:r>
            <w:r w:rsidRPr="003343FE">
              <w:rPr>
                <w:sz w:val="22"/>
                <w:szCs w:val="32"/>
              </w:rPr>
              <w:t>has been programmed</w:t>
            </w:r>
            <w:r>
              <w:rPr>
                <w:sz w:val="22"/>
                <w:szCs w:val="32"/>
              </w:rPr>
              <w:t xml:space="preserve"> </w:t>
            </w:r>
            <w:r w:rsidRPr="003343FE">
              <w:rPr>
                <w:sz w:val="22"/>
                <w:szCs w:val="32"/>
              </w:rPr>
              <w:t>into the game by flipping</w:t>
            </w:r>
            <w:r>
              <w:rPr>
                <w:sz w:val="22"/>
                <w:szCs w:val="32"/>
              </w:rPr>
              <w:t xml:space="preserve"> </w:t>
            </w:r>
            <w:r w:rsidRPr="003343FE">
              <w:rPr>
                <w:sz w:val="22"/>
                <w:szCs w:val="32"/>
              </w:rPr>
              <w:t>or rotating the actor to</w:t>
            </w:r>
            <w:r>
              <w:rPr>
                <w:sz w:val="22"/>
                <w:szCs w:val="32"/>
              </w:rPr>
              <w:t xml:space="preserve"> </w:t>
            </w:r>
            <w:r w:rsidRPr="003343FE">
              <w:rPr>
                <w:sz w:val="22"/>
                <w:szCs w:val="32"/>
              </w:rPr>
              <w:t>face the direction of</w:t>
            </w:r>
            <w:r>
              <w:rPr>
                <w:sz w:val="22"/>
                <w:szCs w:val="32"/>
              </w:rPr>
              <w:t xml:space="preserve"> </w:t>
            </w:r>
            <w:r w:rsidRPr="003343FE">
              <w:rPr>
                <w:sz w:val="22"/>
                <w:szCs w:val="32"/>
              </w:rPr>
              <w:t>movement.</w:t>
            </w:r>
            <w:r>
              <w:rPr>
                <w:sz w:val="22"/>
                <w:szCs w:val="3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95033" w:rsidRPr="00F8303D" w:rsidRDefault="00ED0A3F" w:rsidP="00B22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or N/A</w:t>
            </w:r>
          </w:p>
        </w:tc>
        <w:tc>
          <w:tcPr>
            <w:tcW w:w="0" w:type="auto"/>
            <w:vAlign w:val="center"/>
          </w:tcPr>
          <w:p w:rsidR="00A95033" w:rsidRPr="00F8303D" w:rsidRDefault="00A95033" w:rsidP="00B226EE">
            <w:pPr>
              <w:jc w:val="center"/>
              <w:rPr>
                <w:sz w:val="22"/>
              </w:rPr>
            </w:pPr>
          </w:p>
        </w:tc>
      </w:tr>
      <w:tr w:rsidR="009847B8" w:rsidRPr="00242E6E">
        <w:tc>
          <w:tcPr>
            <w:tcW w:w="0" w:type="auto"/>
          </w:tcPr>
          <w:p w:rsidR="00A95033" w:rsidRPr="00242E6E" w:rsidRDefault="00A95033" w:rsidP="00A95033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A95033" w:rsidRPr="00242E6E" w:rsidRDefault="00A95033" w:rsidP="00A95033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A95033" w:rsidRDefault="00A95033" w:rsidP="00A95033">
            <w:pPr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More keys</w:t>
            </w:r>
            <w:r>
              <w:rPr>
                <w:sz w:val="22"/>
                <w:szCs w:val="32"/>
              </w:rPr>
              <w:br/>
              <w:t>Added keys beyond left and right.</w:t>
            </w:r>
          </w:p>
        </w:tc>
        <w:tc>
          <w:tcPr>
            <w:tcW w:w="0" w:type="auto"/>
            <w:vAlign w:val="center"/>
          </w:tcPr>
          <w:p w:rsidR="00A95033" w:rsidRPr="00F8303D" w:rsidRDefault="00ED0A3F" w:rsidP="00B22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or N/A</w:t>
            </w:r>
          </w:p>
        </w:tc>
        <w:tc>
          <w:tcPr>
            <w:tcW w:w="0" w:type="auto"/>
            <w:vAlign w:val="center"/>
          </w:tcPr>
          <w:p w:rsidR="00A95033" w:rsidRPr="00F8303D" w:rsidRDefault="00A95033" w:rsidP="00B226EE">
            <w:pPr>
              <w:jc w:val="center"/>
              <w:rPr>
                <w:sz w:val="22"/>
              </w:rPr>
            </w:pPr>
          </w:p>
        </w:tc>
      </w:tr>
      <w:tr w:rsidR="009847B8" w:rsidRPr="00242E6E">
        <w:tc>
          <w:tcPr>
            <w:tcW w:w="0" w:type="auto"/>
          </w:tcPr>
          <w:p w:rsidR="00A95033" w:rsidRPr="00242E6E" w:rsidRDefault="00A95033" w:rsidP="00A95033">
            <w:pPr>
              <w:rPr>
                <w:b/>
                <w:sz w:val="22"/>
                <w:szCs w:val="32"/>
              </w:rPr>
            </w:pPr>
          </w:p>
        </w:tc>
        <w:tc>
          <w:tcPr>
            <w:tcW w:w="0" w:type="auto"/>
          </w:tcPr>
          <w:p w:rsidR="00A95033" w:rsidRPr="00242E6E" w:rsidRDefault="00A95033" w:rsidP="00A95033">
            <w:pPr>
              <w:rPr>
                <w:b/>
                <w:sz w:val="22"/>
                <w:szCs w:val="32"/>
              </w:rPr>
            </w:pPr>
          </w:p>
        </w:tc>
        <w:tc>
          <w:tcPr>
            <w:tcW w:w="0" w:type="auto"/>
          </w:tcPr>
          <w:p w:rsidR="00A95033" w:rsidRPr="000201D4" w:rsidRDefault="00A95033" w:rsidP="00A95033">
            <w:pPr>
              <w:rPr>
                <w:b/>
                <w:sz w:val="22"/>
                <w:szCs w:val="32"/>
              </w:rPr>
            </w:pPr>
            <w:r w:rsidRPr="000201D4">
              <w:rPr>
                <w:b/>
                <w:sz w:val="22"/>
                <w:szCs w:val="32"/>
              </w:rPr>
              <w:t>Overall ratings.</w:t>
            </w:r>
          </w:p>
        </w:tc>
        <w:tc>
          <w:tcPr>
            <w:tcW w:w="0" w:type="auto"/>
            <w:vAlign w:val="center"/>
          </w:tcPr>
          <w:p w:rsidR="00A95033" w:rsidRPr="00F8303D" w:rsidRDefault="00A95033" w:rsidP="00B226EE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center"/>
          </w:tcPr>
          <w:p w:rsidR="00A95033" w:rsidRPr="00F8303D" w:rsidRDefault="00A95033" w:rsidP="00B226EE">
            <w:pPr>
              <w:jc w:val="center"/>
              <w:rPr>
                <w:sz w:val="22"/>
              </w:rPr>
            </w:pPr>
          </w:p>
        </w:tc>
      </w:tr>
      <w:tr w:rsidR="009847B8" w:rsidRPr="00242E6E">
        <w:tc>
          <w:tcPr>
            <w:tcW w:w="0" w:type="auto"/>
          </w:tcPr>
          <w:p w:rsidR="00A95033" w:rsidRPr="00242E6E" w:rsidRDefault="00A95033" w:rsidP="00A95033">
            <w:pPr>
              <w:rPr>
                <w:b/>
                <w:sz w:val="22"/>
                <w:szCs w:val="32"/>
              </w:rPr>
            </w:pPr>
          </w:p>
        </w:tc>
        <w:tc>
          <w:tcPr>
            <w:tcW w:w="0" w:type="auto"/>
          </w:tcPr>
          <w:p w:rsidR="00A95033" w:rsidRPr="00242E6E" w:rsidRDefault="00A95033" w:rsidP="00A95033">
            <w:pPr>
              <w:rPr>
                <w:b/>
                <w:sz w:val="22"/>
                <w:szCs w:val="32"/>
              </w:rPr>
            </w:pPr>
          </w:p>
        </w:tc>
        <w:tc>
          <w:tcPr>
            <w:tcW w:w="0" w:type="auto"/>
          </w:tcPr>
          <w:p w:rsidR="00A95033" w:rsidRPr="00242E6E" w:rsidRDefault="00A95033" w:rsidP="00A95033">
            <w:pPr>
              <w:rPr>
                <w:sz w:val="22"/>
                <w:szCs w:val="32"/>
              </w:rPr>
            </w:pPr>
            <w:r w:rsidRPr="00242E6E">
              <w:rPr>
                <w:sz w:val="22"/>
                <w:szCs w:val="32"/>
              </w:rPr>
              <w:t>Game Playability and Goal</w:t>
            </w:r>
          </w:p>
          <w:p w:rsidR="00A95033" w:rsidRPr="00242E6E" w:rsidRDefault="00A95033" w:rsidP="00A95033">
            <w:pPr>
              <w:rPr>
                <w:sz w:val="22"/>
                <w:szCs w:val="20"/>
              </w:rPr>
            </w:pPr>
            <w:r w:rsidRPr="00242E6E">
              <w:rPr>
                <w:sz w:val="22"/>
                <w:szCs w:val="20"/>
              </w:rPr>
              <w:t xml:space="preserve">The video game works.  It must also </w:t>
            </w:r>
            <w:r>
              <w:rPr>
                <w:sz w:val="22"/>
                <w:szCs w:val="20"/>
              </w:rPr>
              <w:t xml:space="preserve">be playable and easy to play. </w:t>
            </w:r>
            <w:r w:rsidRPr="00242E6E">
              <w:rPr>
                <w:sz w:val="22"/>
                <w:szCs w:val="20"/>
              </w:rPr>
              <w:t xml:space="preserve">The game has a point and there is a clear </w:t>
            </w:r>
            <w:r>
              <w:rPr>
                <w:sz w:val="22"/>
                <w:szCs w:val="20"/>
              </w:rPr>
              <w:t>goal.</w:t>
            </w:r>
          </w:p>
        </w:tc>
        <w:tc>
          <w:tcPr>
            <w:tcW w:w="0" w:type="auto"/>
            <w:vAlign w:val="center"/>
          </w:tcPr>
          <w:p w:rsidR="00A95033" w:rsidRPr="00F8303D" w:rsidRDefault="008C4C9A" w:rsidP="00B22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A95033" w:rsidRPr="00F8303D" w:rsidRDefault="00A95033" w:rsidP="00B226EE">
            <w:pPr>
              <w:jc w:val="center"/>
              <w:rPr>
                <w:sz w:val="22"/>
              </w:rPr>
            </w:pPr>
          </w:p>
        </w:tc>
      </w:tr>
      <w:tr w:rsidR="009847B8" w:rsidRPr="00242E6E">
        <w:tc>
          <w:tcPr>
            <w:tcW w:w="0" w:type="auto"/>
          </w:tcPr>
          <w:p w:rsidR="00A95033" w:rsidRPr="00242E6E" w:rsidRDefault="00A95033" w:rsidP="00A95033">
            <w:pPr>
              <w:rPr>
                <w:b/>
                <w:sz w:val="22"/>
                <w:szCs w:val="32"/>
              </w:rPr>
            </w:pPr>
          </w:p>
        </w:tc>
        <w:tc>
          <w:tcPr>
            <w:tcW w:w="0" w:type="auto"/>
          </w:tcPr>
          <w:p w:rsidR="00A95033" w:rsidRPr="00242E6E" w:rsidRDefault="00A95033" w:rsidP="00A95033">
            <w:pPr>
              <w:rPr>
                <w:b/>
                <w:sz w:val="22"/>
                <w:szCs w:val="32"/>
              </w:rPr>
            </w:pPr>
          </w:p>
        </w:tc>
        <w:tc>
          <w:tcPr>
            <w:tcW w:w="0" w:type="auto"/>
          </w:tcPr>
          <w:p w:rsidR="00A95033" w:rsidRDefault="00A95033" w:rsidP="00A95033">
            <w:pPr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Code Quality</w:t>
            </w:r>
          </w:p>
          <w:p w:rsidR="00A95033" w:rsidRPr="00242E6E" w:rsidRDefault="00A95033" w:rsidP="00A95033">
            <w:pPr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The class and method structure is organized and logical.  Variable names make sense.</w:t>
            </w:r>
          </w:p>
        </w:tc>
        <w:tc>
          <w:tcPr>
            <w:tcW w:w="0" w:type="auto"/>
            <w:vAlign w:val="center"/>
          </w:tcPr>
          <w:p w:rsidR="00A95033" w:rsidRPr="00F8303D" w:rsidRDefault="008C4C9A" w:rsidP="00B22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A95033" w:rsidRPr="00F8303D" w:rsidRDefault="00A95033" w:rsidP="00B226EE">
            <w:pPr>
              <w:jc w:val="center"/>
              <w:rPr>
                <w:sz w:val="22"/>
              </w:rPr>
            </w:pPr>
          </w:p>
        </w:tc>
      </w:tr>
      <w:tr w:rsidR="009847B8" w:rsidRPr="00242E6E">
        <w:tc>
          <w:tcPr>
            <w:tcW w:w="0" w:type="auto"/>
          </w:tcPr>
          <w:p w:rsidR="00A95033" w:rsidRPr="00242E6E" w:rsidRDefault="00A95033" w:rsidP="00A95033">
            <w:pPr>
              <w:rPr>
                <w:b/>
                <w:sz w:val="22"/>
                <w:szCs w:val="32"/>
              </w:rPr>
            </w:pPr>
          </w:p>
        </w:tc>
        <w:tc>
          <w:tcPr>
            <w:tcW w:w="0" w:type="auto"/>
          </w:tcPr>
          <w:p w:rsidR="00A95033" w:rsidRPr="00242E6E" w:rsidRDefault="00A95033" w:rsidP="00A95033">
            <w:pPr>
              <w:rPr>
                <w:b/>
                <w:sz w:val="22"/>
                <w:szCs w:val="32"/>
              </w:rPr>
            </w:pPr>
          </w:p>
        </w:tc>
        <w:tc>
          <w:tcPr>
            <w:tcW w:w="0" w:type="auto"/>
          </w:tcPr>
          <w:p w:rsidR="00A95033" w:rsidRPr="00242E6E" w:rsidRDefault="00A95033" w:rsidP="00A95033">
            <w:pPr>
              <w:rPr>
                <w:sz w:val="22"/>
                <w:szCs w:val="32"/>
              </w:rPr>
            </w:pPr>
            <w:r w:rsidRPr="00242E6E">
              <w:rPr>
                <w:sz w:val="22"/>
                <w:szCs w:val="32"/>
              </w:rPr>
              <w:t>Comments and Java Doc Comments</w:t>
            </w:r>
          </w:p>
          <w:p w:rsidR="00A95033" w:rsidRPr="00242E6E" w:rsidRDefault="00A95033" w:rsidP="00A95033">
            <w:pPr>
              <w:rPr>
                <w:sz w:val="22"/>
                <w:szCs w:val="20"/>
              </w:rPr>
            </w:pPr>
            <w:r w:rsidRPr="00242E6E">
              <w:rPr>
                <w:sz w:val="22"/>
                <w:szCs w:val="20"/>
              </w:rPr>
              <w:t>The programmer used appropriate comments and</w:t>
            </w:r>
            <w:r>
              <w:rPr>
                <w:sz w:val="22"/>
                <w:szCs w:val="20"/>
              </w:rPr>
              <w:t xml:space="preserve"> Java Doc comments in the code.</w:t>
            </w:r>
          </w:p>
        </w:tc>
        <w:tc>
          <w:tcPr>
            <w:tcW w:w="0" w:type="auto"/>
            <w:vAlign w:val="center"/>
          </w:tcPr>
          <w:p w:rsidR="00A95033" w:rsidRPr="00F8303D" w:rsidRDefault="00B226EE" w:rsidP="00B22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A95033" w:rsidRPr="00F8303D" w:rsidRDefault="00A95033" w:rsidP="00B226EE">
            <w:pPr>
              <w:jc w:val="center"/>
              <w:rPr>
                <w:sz w:val="22"/>
              </w:rPr>
            </w:pPr>
          </w:p>
        </w:tc>
      </w:tr>
      <w:tr w:rsidR="009847B8" w:rsidRPr="00242E6E">
        <w:tc>
          <w:tcPr>
            <w:tcW w:w="0" w:type="auto"/>
          </w:tcPr>
          <w:p w:rsidR="00A95033" w:rsidRPr="00242E6E" w:rsidRDefault="00A95033" w:rsidP="00A95033">
            <w:pPr>
              <w:rPr>
                <w:b/>
                <w:sz w:val="22"/>
                <w:szCs w:val="32"/>
              </w:rPr>
            </w:pPr>
          </w:p>
        </w:tc>
        <w:tc>
          <w:tcPr>
            <w:tcW w:w="0" w:type="auto"/>
          </w:tcPr>
          <w:p w:rsidR="00A95033" w:rsidRPr="00242E6E" w:rsidRDefault="00A95033" w:rsidP="00A95033">
            <w:pPr>
              <w:rPr>
                <w:b/>
                <w:sz w:val="22"/>
                <w:szCs w:val="32"/>
              </w:rPr>
            </w:pPr>
          </w:p>
        </w:tc>
        <w:tc>
          <w:tcPr>
            <w:tcW w:w="0" w:type="auto"/>
          </w:tcPr>
          <w:p w:rsidR="00A95033" w:rsidRDefault="00A95033" w:rsidP="00A950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Development Process</w:t>
            </w:r>
          </w:p>
          <w:p w:rsidR="00A95033" w:rsidRPr="00242E6E" w:rsidRDefault="001D4B28" w:rsidP="00A95033">
            <w:pPr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 xml:space="preserve">Key qualities: </w:t>
            </w:r>
            <w:r w:rsidR="00A95033">
              <w:rPr>
                <w:sz w:val="22"/>
                <w:szCs w:val="32"/>
              </w:rPr>
              <w:t>Planning</w:t>
            </w:r>
            <w:r w:rsidR="00C212CE">
              <w:rPr>
                <w:sz w:val="22"/>
                <w:szCs w:val="32"/>
              </w:rPr>
              <w:t xml:space="preserve"> (including the initial paragraph with the ideas</w:t>
            </w:r>
            <w:r w:rsidR="00F63327">
              <w:rPr>
                <w:sz w:val="22"/>
                <w:szCs w:val="32"/>
              </w:rPr>
              <w:t>)</w:t>
            </w:r>
            <w:r w:rsidR="00A95033">
              <w:rPr>
                <w:sz w:val="22"/>
                <w:szCs w:val="32"/>
              </w:rPr>
              <w:t>, effort, independence,</w:t>
            </w:r>
            <w:r w:rsidR="00A86676">
              <w:rPr>
                <w:sz w:val="22"/>
                <w:szCs w:val="32"/>
              </w:rPr>
              <w:t xml:space="preserve"> tireless bug finding, challenging</w:t>
            </w:r>
            <w:r w:rsidR="00A95033">
              <w:rPr>
                <w:sz w:val="22"/>
                <w:szCs w:val="32"/>
              </w:rPr>
              <w:t xml:space="preserve"> yourself at your level.</w:t>
            </w:r>
          </w:p>
        </w:tc>
        <w:tc>
          <w:tcPr>
            <w:tcW w:w="0" w:type="auto"/>
            <w:vAlign w:val="center"/>
          </w:tcPr>
          <w:p w:rsidR="00A95033" w:rsidRPr="00F8303D" w:rsidRDefault="008C4C9A" w:rsidP="00B22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0" w:type="auto"/>
            <w:vAlign w:val="center"/>
          </w:tcPr>
          <w:p w:rsidR="00A95033" w:rsidRPr="00F8303D" w:rsidRDefault="00A95033" w:rsidP="00B226EE">
            <w:pPr>
              <w:jc w:val="center"/>
              <w:rPr>
                <w:sz w:val="22"/>
              </w:rPr>
            </w:pPr>
          </w:p>
        </w:tc>
      </w:tr>
      <w:tr w:rsidR="009847B8" w:rsidRPr="00242E6E">
        <w:tc>
          <w:tcPr>
            <w:tcW w:w="0" w:type="auto"/>
          </w:tcPr>
          <w:p w:rsidR="00A95033" w:rsidRPr="00242E6E" w:rsidRDefault="00A95033" w:rsidP="00A95033">
            <w:pPr>
              <w:rPr>
                <w:b/>
                <w:sz w:val="22"/>
                <w:szCs w:val="32"/>
              </w:rPr>
            </w:pPr>
          </w:p>
        </w:tc>
        <w:tc>
          <w:tcPr>
            <w:tcW w:w="0" w:type="auto"/>
          </w:tcPr>
          <w:p w:rsidR="00A95033" w:rsidRPr="00242E6E" w:rsidRDefault="00A95033" w:rsidP="00A95033">
            <w:pPr>
              <w:rPr>
                <w:b/>
                <w:sz w:val="22"/>
                <w:szCs w:val="32"/>
              </w:rPr>
            </w:pPr>
          </w:p>
        </w:tc>
        <w:tc>
          <w:tcPr>
            <w:tcW w:w="0" w:type="auto"/>
          </w:tcPr>
          <w:p w:rsidR="00A95033" w:rsidRDefault="00A95033" w:rsidP="00A950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Difficulty and Complexity</w:t>
            </w:r>
          </w:p>
          <w:p w:rsidR="00A95033" w:rsidRDefault="00A95033" w:rsidP="00A950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Does it need if, for, and while statements, arrays, parameters, return types, or variables?  Does it have complexity including many objects and methods?</w:t>
            </w:r>
            <w:r w:rsidR="008B6813">
              <w:rPr>
                <w:sz w:val="22"/>
                <w:szCs w:val="32"/>
              </w:rPr>
              <w:t xml:space="preserve"> What level of design work is needed?</w:t>
            </w:r>
          </w:p>
        </w:tc>
        <w:tc>
          <w:tcPr>
            <w:tcW w:w="0" w:type="auto"/>
            <w:vAlign w:val="center"/>
          </w:tcPr>
          <w:p w:rsidR="00A95033" w:rsidRPr="00F8303D" w:rsidRDefault="00B226EE" w:rsidP="00B22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0" w:type="auto"/>
            <w:vAlign w:val="center"/>
          </w:tcPr>
          <w:p w:rsidR="00A95033" w:rsidRPr="00F8303D" w:rsidRDefault="00A95033" w:rsidP="00B226EE">
            <w:pPr>
              <w:jc w:val="center"/>
              <w:rPr>
                <w:sz w:val="22"/>
              </w:rPr>
            </w:pPr>
          </w:p>
        </w:tc>
      </w:tr>
      <w:tr w:rsidR="009847B8" w:rsidRPr="00242E6E">
        <w:tc>
          <w:tcPr>
            <w:tcW w:w="0" w:type="auto"/>
          </w:tcPr>
          <w:p w:rsidR="00A95033" w:rsidRPr="00242E6E" w:rsidRDefault="00A95033" w:rsidP="00A95033">
            <w:pPr>
              <w:rPr>
                <w:b/>
                <w:sz w:val="22"/>
                <w:szCs w:val="32"/>
              </w:rPr>
            </w:pPr>
          </w:p>
        </w:tc>
        <w:tc>
          <w:tcPr>
            <w:tcW w:w="0" w:type="auto"/>
          </w:tcPr>
          <w:p w:rsidR="00A95033" w:rsidRPr="00242E6E" w:rsidRDefault="00A95033" w:rsidP="00A95033">
            <w:pPr>
              <w:rPr>
                <w:b/>
                <w:sz w:val="22"/>
                <w:szCs w:val="32"/>
              </w:rPr>
            </w:pPr>
          </w:p>
        </w:tc>
        <w:tc>
          <w:tcPr>
            <w:tcW w:w="0" w:type="auto"/>
          </w:tcPr>
          <w:p w:rsidR="00A95033" w:rsidRDefault="00A95033" w:rsidP="00A950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Individuality</w:t>
            </w:r>
            <w:r>
              <w:rPr>
                <w:sz w:val="22"/>
                <w:szCs w:val="32"/>
              </w:rPr>
              <w:br/>
              <w:t>Did you copy code, modify it, and/or write it from scratch?</w:t>
            </w:r>
          </w:p>
        </w:tc>
        <w:tc>
          <w:tcPr>
            <w:tcW w:w="0" w:type="auto"/>
            <w:vAlign w:val="center"/>
          </w:tcPr>
          <w:p w:rsidR="00A95033" w:rsidRPr="00F8303D" w:rsidRDefault="00B226EE" w:rsidP="00B22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:rsidR="00A95033" w:rsidRPr="00F8303D" w:rsidRDefault="00A95033" w:rsidP="00B226EE">
            <w:pPr>
              <w:jc w:val="center"/>
              <w:rPr>
                <w:sz w:val="22"/>
              </w:rPr>
            </w:pPr>
          </w:p>
        </w:tc>
      </w:tr>
      <w:tr w:rsidR="009847B8" w:rsidRPr="00242E6E">
        <w:trPr>
          <w:trHeight w:val="368"/>
        </w:trPr>
        <w:tc>
          <w:tcPr>
            <w:tcW w:w="0" w:type="auto"/>
          </w:tcPr>
          <w:p w:rsidR="00A95033" w:rsidRPr="00242E6E" w:rsidRDefault="00A95033" w:rsidP="00A95033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A95033" w:rsidRPr="00242E6E" w:rsidRDefault="00A95033" w:rsidP="00A95033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A95033" w:rsidRPr="009B407F" w:rsidRDefault="00A95033" w:rsidP="00A95033">
            <w:pPr>
              <w:rPr>
                <w:sz w:val="22"/>
              </w:rPr>
            </w:pPr>
            <w:r w:rsidRPr="009B407F">
              <w:rPr>
                <w:b/>
                <w:sz w:val="22"/>
              </w:rPr>
              <w:t>Extra Credit</w:t>
            </w:r>
            <w:r>
              <w:rPr>
                <w:b/>
                <w:sz w:val="22"/>
              </w:rPr>
              <w:t xml:space="preserve"> </w:t>
            </w:r>
            <w:r w:rsidR="00D10CB7">
              <w:rPr>
                <w:b/>
                <w:sz w:val="22"/>
              </w:rPr>
              <w:t xml:space="preserve">(EC) </w:t>
            </w:r>
            <w:r>
              <w:rPr>
                <w:b/>
                <w:sz w:val="22"/>
              </w:rPr>
              <w:t>ideas.</w:t>
            </w:r>
            <w:r>
              <w:rPr>
                <w:sz w:val="22"/>
              </w:rPr>
              <w:t xml:space="preserve"> </w:t>
            </w:r>
            <w:r w:rsidRPr="000201D4">
              <w:rPr>
                <w:sz w:val="22"/>
              </w:rPr>
              <w:t xml:space="preserve">Full credit </w:t>
            </w:r>
            <w:r w:rsidRPr="000201D4">
              <w:rPr>
                <w:b/>
                <w:i/>
                <w:sz w:val="22"/>
              </w:rPr>
              <w:t>only</w:t>
            </w:r>
            <w:r w:rsidRPr="009B407F">
              <w:rPr>
                <w:sz w:val="22"/>
              </w:rPr>
              <w:t xml:space="preserve"> if the other parts of the code run well.</w:t>
            </w:r>
            <w:r>
              <w:rPr>
                <w:sz w:val="22"/>
              </w:rPr>
              <w:t xml:space="preserve"> Check with the teacher if other ideas qualify.</w:t>
            </w:r>
          </w:p>
        </w:tc>
        <w:tc>
          <w:tcPr>
            <w:tcW w:w="0" w:type="auto"/>
            <w:vAlign w:val="center"/>
          </w:tcPr>
          <w:p w:rsidR="00A95033" w:rsidRPr="00F8303D" w:rsidRDefault="00A95033" w:rsidP="00B226EE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center"/>
          </w:tcPr>
          <w:p w:rsidR="00A95033" w:rsidRPr="00F8303D" w:rsidRDefault="00A95033" w:rsidP="00B226EE">
            <w:pPr>
              <w:jc w:val="center"/>
              <w:rPr>
                <w:sz w:val="22"/>
              </w:rPr>
            </w:pPr>
          </w:p>
        </w:tc>
      </w:tr>
      <w:tr w:rsidR="009847B8" w:rsidRPr="00242E6E">
        <w:trPr>
          <w:trHeight w:val="368"/>
        </w:trPr>
        <w:tc>
          <w:tcPr>
            <w:tcW w:w="0" w:type="auto"/>
          </w:tcPr>
          <w:p w:rsidR="00A95033" w:rsidRPr="00242E6E" w:rsidRDefault="00A95033" w:rsidP="00A95033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A95033" w:rsidRPr="00242E6E" w:rsidRDefault="00A95033" w:rsidP="00A95033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A95033" w:rsidRPr="00DF056C" w:rsidRDefault="00A95033" w:rsidP="00A95033">
            <w:pPr>
              <w:rPr>
                <w:sz w:val="22"/>
                <w:szCs w:val="32"/>
              </w:rPr>
            </w:pPr>
            <w:r w:rsidRPr="00242E6E">
              <w:rPr>
                <w:sz w:val="22"/>
                <w:szCs w:val="32"/>
              </w:rPr>
              <w:t>Animating Actors</w:t>
            </w:r>
            <w:r>
              <w:rPr>
                <w:sz w:val="22"/>
                <w:szCs w:val="32"/>
              </w:rPr>
              <w:t xml:space="preserve"> with</w:t>
            </w:r>
            <w:r w:rsidRPr="00242E6E">
              <w:rPr>
                <w:sz w:val="22"/>
                <w:szCs w:val="20"/>
              </w:rPr>
              <w:t xml:space="preserve"> different images that work together as f</w:t>
            </w:r>
            <w:r>
              <w:rPr>
                <w:sz w:val="22"/>
                <w:szCs w:val="20"/>
              </w:rPr>
              <w:t>rames of animation.</w:t>
            </w:r>
          </w:p>
        </w:tc>
        <w:tc>
          <w:tcPr>
            <w:tcW w:w="0" w:type="auto"/>
            <w:vAlign w:val="center"/>
          </w:tcPr>
          <w:p w:rsidR="00A95033" w:rsidRPr="00F8303D" w:rsidRDefault="0076616A" w:rsidP="00B22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A95033" w:rsidRPr="00F8303D" w:rsidRDefault="00A95033" w:rsidP="00B226EE">
            <w:pPr>
              <w:jc w:val="center"/>
              <w:rPr>
                <w:sz w:val="22"/>
              </w:rPr>
            </w:pPr>
          </w:p>
        </w:tc>
      </w:tr>
      <w:tr w:rsidR="009847B8" w:rsidRPr="00242E6E">
        <w:trPr>
          <w:trHeight w:val="368"/>
        </w:trPr>
        <w:tc>
          <w:tcPr>
            <w:tcW w:w="0" w:type="auto"/>
          </w:tcPr>
          <w:p w:rsidR="00A95033" w:rsidRPr="00242E6E" w:rsidRDefault="00A95033" w:rsidP="00A95033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A95033" w:rsidRPr="00242E6E" w:rsidRDefault="00A95033" w:rsidP="00A95033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A95033" w:rsidRDefault="00A95033" w:rsidP="00A95033">
            <w:pPr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Second player with a second set of keys/mouse.  A special key for the other player.</w:t>
            </w:r>
          </w:p>
          <w:p w:rsidR="00A95033" w:rsidRPr="00242E6E" w:rsidRDefault="00A95033" w:rsidP="00A95033">
            <w:pPr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Multiple lives.</w:t>
            </w:r>
          </w:p>
        </w:tc>
        <w:tc>
          <w:tcPr>
            <w:tcW w:w="0" w:type="auto"/>
            <w:vAlign w:val="center"/>
          </w:tcPr>
          <w:p w:rsidR="00A95033" w:rsidRPr="00F8303D" w:rsidRDefault="0076616A" w:rsidP="00B22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A95033" w:rsidRPr="00F8303D" w:rsidRDefault="00A95033" w:rsidP="00B226EE">
            <w:pPr>
              <w:jc w:val="center"/>
              <w:rPr>
                <w:sz w:val="22"/>
              </w:rPr>
            </w:pPr>
          </w:p>
        </w:tc>
      </w:tr>
      <w:tr w:rsidR="009847B8" w:rsidRPr="00242E6E">
        <w:trPr>
          <w:trHeight w:val="368"/>
        </w:trPr>
        <w:tc>
          <w:tcPr>
            <w:tcW w:w="0" w:type="auto"/>
          </w:tcPr>
          <w:p w:rsidR="00A95033" w:rsidRPr="00242E6E" w:rsidRDefault="00A95033" w:rsidP="00A95033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A95033" w:rsidRPr="00242E6E" w:rsidRDefault="00A95033" w:rsidP="00A95033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A95033" w:rsidRDefault="00A95033" w:rsidP="00A95033">
            <w:pPr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Exceptional craftsmanship in artwork and/or layout.</w:t>
            </w:r>
          </w:p>
        </w:tc>
        <w:tc>
          <w:tcPr>
            <w:tcW w:w="0" w:type="auto"/>
            <w:vAlign w:val="center"/>
          </w:tcPr>
          <w:p w:rsidR="00A95033" w:rsidRPr="00F8303D" w:rsidRDefault="0076616A" w:rsidP="00B22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:rsidR="00A95033" w:rsidRPr="00F8303D" w:rsidRDefault="00A95033" w:rsidP="00B226EE">
            <w:pPr>
              <w:jc w:val="center"/>
              <w:rPr>
                <w:sz w:val="22"/>
              </w:rPr>
            </w:pPr>
          </w:p>
        </w:tc>
      </w:tr>
      <w:tr w:rsidR="009847B8" w:rsidRPr="00242E6E">
        <w:trPr>
          <w:trHeight w:val="368"/>
        </w:trPr>
        <w:tc>
          <w:tcPr>
            <w:tcW w:w="0" w:type="auto"/>
          </w:tcPr>
          <w:p w:rsidR="00F8303D" w:rsidRPr="00242E6E" w:rsidRDefault="00F8303D" w:rsidP="00A95033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F8303D" w:rsidRPr="00242E6E" w:rsidRDefault="00F8303D" w:rsidP="00A95033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F8303D" w:rsidRPr="00F8303D" w:rsidRDefault="00F8303D" w:rsidP="00A95033">
            <w:pPr>
              <w:rPr>
                <w:b/>
                <w:sz w:val="22"/>
                <w:szCs w:val="32"/>
              </w:rPr>
            </w:pPr>
            <w:r w:rsidRPr="00F8303D">
              <w:rPr>
                <w:b/>
                <w:sz w:val="22"/>
                <w:szCs w:val="32"/>
              </w:rPr>
              <w:t>T</w:t>
            </w:r>
            <w:r w:rsidR="0044432D">
              <w:rPr>
                <w:b/>
                <w:sz w:val="22"/>
                <w:szCs w:val="32"/>
              </w:rPr>
              <w:t>otal</w:t>
            </w:r>
          </w:p>
        </w:tc>
        <w:tc>
          <w:tcPr>
            <w:tcW w:w="0" w:type="auto"/>
            <w:vAlign w:val="center"/>
          </w:tcPr>
          <w:p w:rsidR="00F8303D" w:rsidRPr="00F8303D" w:rsidRDefault="00EC1606" w:rsidP="00B22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  <w:r w:rsidR="006537D4">
              <w:rPr>
                <w:sz w:val="22"/>
              </w:rPr>
              <w:t xml:space="preserve"> + EC</w:t>
            </w:r>
          </w:p>
        </w:tc>
        <w:tc>
          <w:tcPr>
            <w:tcW w:w="0" w:type="auto"/>
            <w:vAlign w:val="center"/>
          </w:tcPr>
          <w:p w:rsidR="00F8303D" w:rsidRPr="00F8303D" w:rsidRDefault="00F8303D" w:rsidP="00B226EE">
            <w:pPr>
              <w:jc w:val="center"/>
              <w:rPr>
                <w:sz w:val="22"/>
              </w:rPr>
            </w:pPr>
          </w:p>
        </w:tc>
      </w:tr>
    </w:tbl>
    <w:p w:rsidR="00A2491A" w:rsidRPr="00242E6E" w:rsidRDefault="00A2491A" w:rsidP="00A2491A">
      <w:pPr>
        <w:rPr>
          <w:sz w:val="22"/>
        </w:rPr>
      </w:pPr>
    </w:p>
    <w:sectPr w:rsidR="00A2491A" w:rsidRPr="00242E6E" w:rsidSect="00565ADD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D2D3C"/>
    <w:multiLevelType w:val="hybridMultilevel"/>
    <w:tmpl w:val="9990B38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compat/>
  <w:rsids>
    <w:rsidRoot w:val="00CA0968"/>
    <w:rsid w:val="000201D4"/>
    <w:rsid w:val="000811F1"/>
    <w:rsid w:val="000974CD"/>
    <w:rsid w:val="00113483"/>
    <w:rsid w:val="0017315F"/>
    <w:rsid w:val="001A6520"/>
    <w:rsid w:val="001A6AE8"/>
    <w:rsid w:val="001D4B28"/>
    <w:rsid w:val="001E374D"/>
    <w:rsid w:val="00221D5D"/>
    <w:rsid w:val="00242E6E"/>
    <w:rsid w:val="00243917"/>
    <w:rsid w:val="002A7A48"/>
    <w:rsid w:val="003343FE"/>
    <w:rsid w:val="00364FF3"/>
    <w:rsid w:val="003A60DE"/>
    <w:rsid w:val="004129BD"/>
    <w:rsid w:val="0044432D"/>
    <w:rsid w:val="004927A1"/>
    <w:rsid w:val="00513DE0"/>
    <w:rsid w:val="00553D2C"/>
    <w:rsid w:val="00565ADD"/>
    <w:rsid w:val="0057458B"/>
    <w:rsid w:val="005846B4"/>
    <w:rsid w:val="0060348C"/>
    <w:rsid w:val="006537D4"/>
    <w:rsid w:val="00653EBA"/>
    <w:rsid w:val="00660EB9"/>
    <w:rsid w:val="0076616A"/>
    <w:rsid w:val="007975B9"/>
    <w:rsid w:val="007B6305"/>
    <w:rsid w:val="008B6813"/>
    <w:rsid w:val="008C4C9A"/>
    <w:rsid w:val="009847B8"/>
    <w:rsid w:val="009B407F"/>
    <w:rsid w:val="00A2491A"/>
    <w:rsid w:val="00A55792"/>
    <w:rsid w:val="00A8279E"/>
    <w:rsid w:val="00A86676"/>
    <w:rsid w:val="00A95033"/>
    <w:rsid w:val="00B005F7"/>
    <w:rsid w:val="00B226EE"/>
    <w:rsid w:val="00BF49A1"/>
    <w:rsid w:val="00C212CE"/>
    <w:rsid w:val="00C30210"/>
    <w:rsid w:val="00C612D8"/>
    <w:rsid w:val="00C91EA7"/>
    <w:rsid w:val="00CA0968"/>
    <w:rsid w:val="00D10CB7"/>
    <w:rsid w:val="00D70DBE"/>
    <w:rsid w:val="00DF056C"/>
    <w:rsid w:val="00DF75FE"/>
    <w:rsid w:val="00E135BE"/>
    <w:rsid w:val="00E50232"/>
    <w:rsid w:val="00E649A9"/>
    <w:rsid w:val="00EC1606"/>
    <w:rsid w:val="00ED0A3F"/>
    <w:rsid w:val="00ED3A1E"/>
    <w:rsid w:val="00F63327"/>
    <w:rsid w:val="00F8303D"/>
    <w:rsid w:val="00FD61BE"/>
    <w:rsid w:val="00FF1AFA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148D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CA0968"/>
    <w:rPr>
      <w:color w:val="0000FF"/>
      <w:u w:val="single"/>
    </w:rPr>
  </w:style>
  <w:style w:type="table" w:styleId="TableGrid">
    <w:name w:val="Table Grid"/>
    <w:basedOn w:val="TableNormal"/>
    <w:rsid w:val="00167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greenfoot.org/" TargetMode="External"/><Relationship Id="rId6" Type="http://schemas.openxmlformats.org/officeDocument/2006/relationships/hyperlink" Target="http://www.greenfoot.org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greenfootgallery.org/scenarios/667" TargetMode="External"/><Relationship Id="rId9" Type="http://schemas.openxmlformats.org/officeDocument/2006/relationships/hyperlink" Target="http://www.greenfoot.org/doc/support_classes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672</Words>
  <Characters>3835</Characters>
  <Application>Microsoft Macintosh Word</Application>
  <DocSecurity>0</DocSecurity>
  <Lines>31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039-USDA Grading</vt:lpstr>
    </vt:vector>
  </TitlesOfParts>
  <Company>Microsoft</Company>
  <LinksUpToDate>false</LinksUpToDate>
  <CharactersWithSpaces>4709</CharactersWithSpaces>
  <SharedDoc>false</SharedDoc>
  <HLinks>
    <vt:vector size="12" baseType="variant">
      <vt:variant>
        <vt:i4>4784175</vt:i4>
      </vt:variant>
      <vt:variant>
        <vt:i4>3</vt:i4>
      </vt:variant>
      <vt:variant>
        <vt:i4>0</vt:i4>
      </vt:variant>
      <vt:variant>
        <vt:i4>5</vt:i4>
      </vt:variant>
      <vt:variant>
        <vt:lpwstr>http://www.greenfoot.org/doc/support_classes</vt:lpwstr>
      </vt:variant>
      <vt:variant>
        <vt:lpwstr/>
      </vt:variant>
      <vt:variant>
        <vt:i4>5832804</vt:i4>
      </vt:variant>
      <vt:variant>
        <vt:i4>0</vt:i4>
      </vt:variant>
      <vt:variant>
        <vt:i4>0</vt:i4>
      </vt:variant>
      <vt:variant>
        <vt:i4>5</vt:i4>
      </vt:variant>
      <vt:variant>
        <vt:lpwstr>http://greenfootgallery.org/scenarios/667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039-USDA Grading</dc:title>
  <dc:subject/>
  <dc:creator>Windows Vista</dc:creator>
  <cp:keywords/>
  <dc:description/>
  <cp:lastModifiedBy>Fred Kral</cp:lastModifiedBy>
  <cp:revision>53</cp:revision>
  <dcterms:created xsi:type="dcterms:W3CDTF">2012-11-28T18:29:00Z</dcterms:created>
  <dcterms:modified xsi:type="dcterms:W3CDTF">2012-11-28T20:15:00Z</dcterms:modified>
</cp:coreProperties>
</file>